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745F5" w14:textId="1E859E5B" w:rsidR="00062A17" w:rsidRPr="006B455D" w:rsidRDefault="00062A17" w:rsidP="003377C0">
      <w:pPr>
        <w:pStyle w:val="Heading2"/>
        <w:rPr>
          <w:rFonts w:asciiTheme="minorHAnsi" w:hAnsiTheme="minorHAnsi" w:cstheme="minorHAnsi"/>
        </w:rPr>
      </w:pPr>
      <w:r w:rsidRPr="006B455D">
        <w:rPr>
          <w:rFonts w:asciiTheme="minorHAnsi" w:hAnsiTheme="minorHAnsi" w:cstheme="minorHAnsi"/>
        </w:rPr>
        <w:t xml:space="preserve">Data </w:t>
      </w:r>
      <w:r w:rsidR="00DF3313">
        <w:rPr>
          <w:rFonts w:asciiTheme="minorHAnsi" w:hAnsiTheme="minorHAnsi" w:cstheme="minorHAnsi"/>
        </w:rPr>
        <w:t>Archive Information</w:t>
      </w:r>
    </w:p>
    <w:p w14:paraId="5423B925" w14:textId="77777777" w:rsidR="00F515FB" w:rsidRPr="006B455D" w:rsidRDefault="00F515FB" w:rsidP="00F515FB">
      <w:pPr>
        <w:rPr>
          <w:rFonts w:cstheme="minorHAnsi"/>
        </w:rPr>
      </w:pPr>
    </w:p>
    <w:p w14:paraId="7982A4EB" w14:textId="77777777" w:rsidR="00F515FB" w:rsidRPr="006B455D" w:rsidRDefault="00566C65" w:rsidP="00F515FB">
      <w:pPr>
        <w:rPr>
          <w:rFonts w:cstheme="minorHAnsi"/>
          <w:szCs w:val="28"/>
        </w:rPr>
      </w:pPr>
      <w:r w:rsidRPr="006B455D">
        <w:rPr>
          <w:rFonts w:cstheme="minorHAnsi"/>
          <w:szCs w:val="28"/>
        </w:rPr>
        <w:t>Manuscript</w:t>
      </w:r>
      <w:r w:rsidR="006B455D" w:rsidRPr="006B455D">
        <w:rPr>
          <w:rFonts w:cstheme="minorHAnsi"/>
          <w:szCs w:val="28"/>
        </w:rPr>
        <w:t xml:space="preserve"> Title</w:t>
      </w:r>
    </w:p>
    <w:p w14:paraId="23FDBB77" w14:textId="77777777" w:rsidR="00F515FB" w:rsidRPr="006B455D" w:rsidRDefault="00F515FB" w:rsidP="00F515FB">
      <w:pPr>
        <w:rPr>
          <w:rFonts w:cstheme="minorHAnsi"/>
        </w:rPr>
      </w:pPr>
      <w:r w:rsidRPr="006B455D">
        <w:rPr>
          <w:rFonts w:cstheme="minorHAnsi"/>
          <w:szCs w:val="28"/>
        </w:rPr>
        <w:t xml:space="preserve">“Constraints on the magmatic system beneath Mt. Paektu Volcano (Changbaishan) from </w:t>
      </w:r>
      <w:proofErr w:type="spellStart"/>
      <w:r w:rsidRPr="006B455D">
        <w:rPr>
          <w:rFonts w:cstheme="minorHAnsi"/>
          <w:szCs w:val="28"/>
        </w:rPr>
        <w:t>magnetotellurics</w:t>
      </w:r>
      <w:proofErr w:type="spellEnd"/>
      <w:r w:rsidRPr="006B455D">
        <w:rPr>
          <w:rFonts w:cstheme="minorHAnsi"/>
          <w:szCs w:val="28"/>
        </w:rPr>
        <w:t>”</w:t>
      </w:r>
    </w:p>
    <w:p w14:paraId="580D93E1" w14:textId="77777777" w:rsidR="007049F3" w:rsidRPr="006B455D" w:rsidRDefault="006B455D" w:rsidP="007049F3">
      <w:pPr>
        <w:rPr>
          <w:rFonts w:cstheme="minorHAnsi"/>
        </w:rPr>
      </w:pPr>
      <w:r w:rsidRPr="006B455D">
        <w:rPr>
          <w:rFonts w:cstheme="minorHAnsi"/>
        </w:rPr>
        <w:t>Journal:</w:t>
      </w:r>
      <w:r w:rsidR="007049F3" w:rsidRPr="006B455D">
        <w:rPr>
          <w:rFonts w:cstheme="minorHAnsi"/>
        </w:rPr>
        <w:t xml:space="preserve"> </w:t>
      </w:r>
      <w:r w:rsidR="00F515FB" w:rsidRPr="006B455D">
        <w:rPr>
          <w:rFonts w:cstheme="minorHAnsi"/>
        </w:rPr>
        <w:t>“</w:t>
      </w:r>
      <w:r w:rsidR="007049F3" w:rsidRPr="006B455D">
        <w:rPr>
          <w:rFonts w:cstheme="minorHAnsi"/>
        </w:rPr>
        <w:t>Journal of Geophysical Research: Solid Earth</w:t>
      </w:r>
      <w:r w:rsidR="00F515FB" w:rsidRPr="006B455D">
        <w:rPr>
          <w:rFonts w:cstheme="minorHAnsi"/>
        </w:rPr>
        <w:t>”, 2024</w:t>
      </w:r>
    </w:p>
    <w:p w14:paraId="3A3EB1E1" w14:textId="77777777" w:rsidR="006B455D" w:rsidRPr="006B455D" w:rsidRDefault="006B455D" w:rsidP="007049F3">
      <w:pPr>
        <w:rPr>
          <w:rFonts w:cstheme="minorHAnsi"/>
        </w:rPr>
      </w:pPr>
      <w:r w:rsidRPr="006B455D">
        <w:rPr>
          <w:rFonts w:cstheme="minorHAnsi"/>
        </w:rPr>
        <w:t xml:space="preserve">Access conditions: </w:t>
      </w:r>
    </w:p>
    <w:p w14:paraId="123AC661" w14:textId="77777777" w:rsidR="006B455D" w:rsidRPr="006B455D" w:rsidRDefault="006B455D" w:rsidP="007049F3">
      <w:pPr>
        <w:rPr>
          <w:rFonts w:cstheme="minorHAnsi"/>
        </w:rPr>
      </w:pPr>
      <w:r w:rsidRPr="006B455D">
        <w:rPr>
          <w:rFonts w:cstheme="minorHAnsi"/>
        </w:rPr>
        <w:t>Licensing (Permission:(e.g., Creative Common Attribute)</w:t>
      </w:r>
    </w:p>
    <w:p w14:paraId="73D92F35" w14:textId="77777777" w:rsidR="007049F3" w:rsidRPr="006B455D" w:rsidRDefault="007049F3" w:rsidP="000C0BC2">
      <w:pPr>
        <w:rPr>
          <w:rFonts w:cstheme="minorHAnsi"/>
        </w:rPr>
      </w:pPr>
    </w:p>
    <w:p w14:paraId="6DF4F864" w14:textId="11ADA2BA" w:rsidR="00F23AA4" w:rsidRDefault="00FC52CB" w:rsidP="000C0BC2">
      <w:pPr>
        <w:rPr>
          <w:rFonts w:cstheme="minorHAnsi"/>
        </w:rPr>
      </w:pPr>
      <w:r w:rsidRPr="006B455D">
        <w:rPr>
          <w:rFonts w:cstheme="minorHAnsi"/>
        </w:rPr>
        <w:t>This entry contains the data from 53 MT soundings collected over the south-eastern part of Mt. Paektu</w:t>
      </w:r>
      <w:r w:rsidR="00F23AA4" w:rsidRPr="006B455D">
        <w:rPr>
          <w:rFonts w:cstheme="minorHAnsi"/>
        </w:rPr>
        <w:t>, and the other relevant data files</w:t>
      </w:r>
      <w:r w:rsidRPr="006B455D">
        <w:rPr>
          <w:rFonts w:cstheme="minorHAnsi"/>
        </w:rPr>
        <w:t xml:space="preserve">. </w:t>
      </w:r>
    </w:p>
    <w:p w14:paraId="70C27D8D" w14:textId="77777777" w:rsidR="00DF3313" w:rsidRPr="006B455D" w:rsidRDefault="00DF3313" w:rsidP="000C0BC2">
      <w:pPr>
        <w:rPr>
          <w:rFonts w:cstheme="minorHAnsi"/>
        </w:rPr>
      </w:pPr>
    </w:p>
    <w:p w14:paraId="51879528" w14:textId="77777777" w:rsidR="00FB5891" w:rsidRDefault="00FB5891" w:rsidP="000C0BC2">
      <w:pPr>
        <w:rPr>
          <w:rFonts w:cstheme="minorHAnsi"/>
        </w:rPr>
      </w:pPr>
      <w:r>
        <w:rPr>
          <w:rFonts w:cstheme="minorHAnsi" w:hint="eastAsia"/>
        </w:rPr>
        <w:t xml:space="preserve">The locations of MT sites (in UTM with base </w:t>
      </w:r>
      <w:r>
        <w:rPr>
          <w:rFonts w:cstheme="minorHAnsi"/>
        </w:rPr>
        <w:t>meridian</w:t>
      </w:r>
      <w:r>
        <w:rPr>
          <w:rFonts w:cstheme="minorHAnsi" w:hint="eastAsia"/>
        </w:rPr>
        <w:t xml:space="preserve"> of E129 degree) are given </w:t>
      </w:r>
      <w:proofErr w:type="gramStart"/>
      <w:r>
        <w:rPr>
          <w:rFonts w:cstheme="minorHAnsi" w:hint="eastAsia"/>
        </w:rPr>
        <w:t>below</w:t>
      </w:r>
      <w:proofErr w:type="gramEnd"/>
    </w:p>
    <w:p w14:paraId="7FA682F8" w14:textId="77777777" w:rsidR="00DF3313" w:rsidRDefault="00DF3313" w:rsidP="000C0BC2">
      <w:pPr>
        <w:rPr>
          <w:rFonts w:cstheme="minorHAnsi"/>
        </w:rPr>
      </w:pPr>
    </w:p>
    <w:tbl>
      <w:tblPr>
        <w:tblW w:w="5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291"/>
      </w:tblGrid>
      <w:tr w:rsidR="00FB5891" w:rsidRPr="00FB5891" w14:paraId="4759DE8E" w14:textId="77777777" w:rsidTr="00056C7E">
        <w:trPr>
          <w:trHeight w:val="285"/>
          <w:jc w:val="center"/>
        </w:trPr>
        <w:tc>
          <w:tcPr>
            <w:tcW w:w="1080" w:type="dxa"/>
          </w:tcPr>
          <w:p w14:paraId="5971FCE4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FF9D1C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Site Name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3AEC53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proofErr w:type="spellStart"/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UtmX</w:t>
            </w:r>
            <w:proofErr w:type="spellEnd"/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(m)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890BFD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proofErr w:type="spellStart"/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UtmY</w:t>
            </w:r>
            <w:proofErr w:type="spellEnd"/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(m)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C9DA899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Elevation(m)</w:t>
            </w:r>
          </w:p>
        </w:tc>
      </w:tr>
      <w:tr w:rsidR="00FB5891" w:rsidRPr="00FB5891" w14:paraId="5607ABA4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5DBBD9DB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A19275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01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7C5B8E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426607.6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D15A9D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4649631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E8DEE9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2221</w:t>
            </w:r>
          </w:p>
        </w:tc>
      </w:tr>
      <w:tr w:rsidR="00FB5891" w:rsidRPr="00FB5891" w14:paraId="412D1138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F508BD0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10B794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01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5F7CE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427139.8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47CFC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4651264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BFC17E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2147</w:t>
            </w:r>
          </w:p>
        </w:tc>
      </w:tr>
      <w:tr w:rsidR="00FB5891" w:rsidRPr="00FB5891" w14:paraId="0393CE61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8FA5C32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AFD59D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01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A2ADC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427332.3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F222B5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4651869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A2A4B3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2127</w:t>
            </w:r>
          </w:p>
        </w:tc>
      </w:tr>
      <w:tr w:rsidR="00FB5891" w:rsidRPr="00FB5891" w14:paraId="7C59497C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58611376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3486DD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03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267C7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425676.4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81B335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4652321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2C4A0C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2298</w:t>
            </w:r>
          </w:p>
        </w:tc>
      </w:tr>
      <w:tr w:rsidR="00FB5891" w:rsidRPr="00FB5891" w14:paraId="7D413157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08650DAA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C9F0BA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24CB5E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423904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9A86AD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4651773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A2D772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2205</w:t>
            </w:r>
          </w:p>
        </w:tc>
      </w:tr>
      <w:tr w:rsidR="00FB5891" w:rsidRPr="00FB5891" w14:paraId="68F4090B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490EC174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2059E1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05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24E54E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427145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7DAFA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4648636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CC7D2F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2187</w:t>
            </w:r>
          </w:p>
        </w:tc>
      </w:tr>
      <w:tr w:rsidR="00FB5891" w:rsidRPr="00FB5891" w14:paraId="001A8711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50BCC40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A7AA9C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490A2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427350.7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1727B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4649398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F5BCED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2202</w:t>
            </w:r>
          </w:p>
        </w:tc>
      </w:tr>
      <w:tr w:rsidR="00FB5891" w:rsidRPr="00FB5891" w14:paraId="25095FE1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14BC47F5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213F00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7A9F4D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427883.9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3E10C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4649106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B15F94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2147</w:t>
            </w:r>
          </w:p>
        </w:tc>
      </w:tr>
      <w:tr w:rsidR="00FB5891" w:rsidRPr="00FB5891" w14:paraId="347B0B78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3B005F7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E1BCA8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0F5078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429190.1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8F0AD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4647871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99F047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2141</w:t>
            </w:r>
          </w:p>
        </w:tc>
      </w:tr>
      <w:tr w:rsidR="00FB5891" w:rsidRPr="00FB5891" w14:paraId="7CC244D4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6F73C3F2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311473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EA4B3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442648.5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54ECE6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4628967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01124ED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1403</w:t>
            </w:r>
          </w:p>
        </w:tc>
      </w:tr>
      <w:tr w:rsidR="00FB5891" w:rsidRPr="00FB5891" w14:paraId="5A474BB3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43D763B7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193022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585B3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427508.8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B06F8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4635100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9B25A8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1535</w:t>
            </w:r>
          </w:p>
        </w:tc>
      </w:tr>
      <w:tr w:rsidR="00FB5891" w:rsidRPr="00FB5891" w14:paraId="53E17D98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C2FF262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728A11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27A0B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427506.2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4E687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4635520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509CBF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1559</w:t>
            </w:r>
          </w:p>
        </w:tc>
      </w:tr>
      <w:tr w:rsidR="00FB5891" w:rsidRPr="00FB5891" w14:paraId="439222EF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0C9C0E08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D30C44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50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8A71D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426268.6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3EC0A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4651541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471248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2220</w:t>
            </w:r>
          </w:p>
        </w:tc>
      </w:tr>
      <w:tr w:rsidR="00FB5891" w:rsidRPr="00FB5891" w14:paraId="5BE602A1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5852FBE5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966E91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50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1C532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426566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AE7B3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4651834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5B92C5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2161</w:t>
            </w:r>
          </w:p>
        </w:tc>
      </w:tr>
      <w:tr w:rsidR="00FB5891" w:rsidRPr="00FB5891" w14:paraId="378BDD16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21FFC736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8A2B98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50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B7634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426874.9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68546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4652118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E7B3422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2108</w:t>
            </w:r>
          </w:p>
        </w:tc>
      </w:tr>
      <w:tr w:rsidR="00FB5891" w:rsidRPr="00FB5891" w14:paraId="456CD13E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0BAD5B94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9EF44A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51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0E853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426535.2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1949A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4648636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62B47C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2235</w:t>
            </w:r>
          </w:p>
        </w:tc>
      </w:tr>
      <w:tr w:rsidR="00FB5891" w:rsidRPr="00FB5891" w14:paraId="708A70E2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AA40359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2166A5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51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6B7E6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426473.4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DD845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4649333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C2C0A0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2256</w:t>
            </w:r>
          </w:p>
        </w:tc>
      </w:tr>
      <w:tr w:rsidR="00FB5891" w:rsidRPr="00FB5891" w14:paraId="52ED7647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0A197821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223E5E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51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BF4E5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427253.8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2DA10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4651836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186295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2126</w:t>
            </w:r>
          </w:p>
        </w:tc>
      </w:tr>
      <w:tr w:rsidR="00FB5891" w:rsidRPr="00FB5891" w14:paraId="1262F1ED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ADF630C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19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E7BAB8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51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F30C5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427441.2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2C79B6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4652171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245FF6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2117</w:t>
            </w:r>
          </w:p>
        </w:tc>
      </w:tr>
      <w:tr w:rsidR="00FB5891" w:rsidRPr="00FB5891" w14:paraId="1E4B608B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8E7C1B9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FFD1FC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52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27B37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427354.8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1C02D8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4650022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DA5D78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2192</w:t>
            </w:r>
          </w:p>
        </w:tc>
      </w:tr>
      <w:tr w:rsidR="00FB5891" w:rsidRPr="00FB5891" w14:paraId="41AF158D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4CC374EF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69D6C2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52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609376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427374.7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05FE8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4650382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902F64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2164</w:t>
            </w:r>
          </w:p>
        </w:tc>
      </w:tr>
      <w:tr w:rsidR="00FB5891" w:rsidRPr="00FB5891" w14:paraId="0B376B2B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4DAA38D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C1568E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52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2242A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427520.5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63DBF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4650924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8F9337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2114</w:t>
            </w:r>
          </w:p>
        </w:tc>
      </w:tr>
      <w:tr w:rsidR="00FB5891" w:rsidRPr="00FB5891" w14:paraId="307E90A4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68170080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7B0AF6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52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605EC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427633.1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1FCE5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4651360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73C5466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2114</w:t>
            </w:r>
          </w:p>
        </w:tc>
      </w:tr>
      <w:tr w:rsidR="00FB5891" w:rsidRPr="00FB5891" w14:paraId="7422732A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027FB747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A6CE25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52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3F59D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427676.1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66ED1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4651745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EA17C1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2105</w:t>
            </w:r>
          </w:p>
        </w:tc>
      </w:tr>
      <w:tr w:rsidR="00FB5891" w:rsidRPr="00FB5891" w14:paraId="37402B79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68A91947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3B9EEC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52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4C8D5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427742.2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D61E2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4652137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44F0A05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2093</w:t>
            </w:r>
          </w:p>
        </w:tc>
      </w:tr>
      <w:tr w:rsidR="00FB5891" w:rsidRPr="00FB5891" w14:paraId="46573A4A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33D089A3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3D1365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53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1DFA15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428026.2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0FE328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4650197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D8A1BB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2167</w:t>
            </w:r>
          </w:p>
        </w:tc>
      </w:tr>
      <w:tr w:rsidR="00FB5891" w:rsidRPr="00FB5891" w14:paraId="4616992E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1B6402CD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CC24BF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53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AAAF05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428034.7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09216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4651039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C53CE1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2075</w:t>
            </w:r>
          </w:p>
        </w:tc>
      </w:tr>
      <w:tr w:rsidR="00FB5891" w:rsidRPr="00FB5891" w14:paraId="1BC344B0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6BFF5C77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8B2A81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53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EA78A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428240.7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232D5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4651838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98FC69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2045</w:t>
            </w:r>
          </w:p>
        </w:tc>
      </w:tr>
      <w:tr w:rsidR="00FB5891" w:rsidRPr="00FB5891" w14:paraId="600253E9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2D2ECAB6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23797C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53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F8944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428274.8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5DB9A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4652255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BA8A65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2042</w:t>
            </w:r>
          </w:p>
        </w:tc>
      </w:tr>
      <w:tr w:rsidR="00FB5891" w:rsidRPr="00FB5891" w14:paraId="05BCA34E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5459F898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A2CF17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EF601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427052.6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46888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4648596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0EFAC96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2191</w:t>
            </w:r>
          </w:p>
        </w:tc>
      </w:tr>
      <w:tr w:rsidR="00FB5891" w:rsidRPr="00FB5891" w14:paraId="5ECF9924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30D18C47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FF53D1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3F798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426176.9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26880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4648701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A3E9B1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2285</w:t>
            </w:r>
          </w:p>
        </w:tc>
      </w:tr>
      <w:tr w:rsidR="00FB5891" w:rsidRPr="00FB5891" w14:paraId="158DD88B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5D32DC3C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37C1B1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0E594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424837.7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82BDB2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4648937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4B45782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2485</w:t>
            </w:r>
          </w:p>
        </w:tc>
      </w:tr>
      <w:tr w:rsidR="00FB5891" w:rsidRPr="00FB5891" w14:paraId="6A6AE99B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DB8F674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D3B58E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E8D45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424470.6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26D995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4649250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B760A0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2551</w:t>
            </w:r>
          </w:p>
        </w:tc>
      </w:tr>
      <w:tr w:rsidR="00FB5891" w:rsidRPr="00FB5891" w14:paraId="194A7286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2290DB51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3A7D81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ED97D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424105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E765CE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4649491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93960F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2637</w:t>
            </w:r>
          </w:p>
        </w:tc>
      </w:tr>
      <w:tr w:rsidR="00FB5891" w:rsidRPr="00FB5891" w14:paraId="7BA7E084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58184363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DE1C76" w14:textId="77777777" w:rsidR="00FB5891" w:rsidRPr="00FB5891" w:rsidRDefault="00FB5891" w:rsidP="00FB5891">
            <w:pPr>
              <w:widowControl/>
              <w:snapToGrid w:val="0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54</w:t>
            </w:r>
            <w:r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-</w:t>
            </w: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F69922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423917.2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5D8505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4651282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5C4D83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2202</w:t>
            </w:r>
          </w:p>
        </w:tc>
      </w:tr>
      <w:tr w:rsidR="00FB5891" w:rsidRPr="00FB5891" w14:paraId="3AA78B70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25D11AD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7BFF1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55806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F56506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428388.1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31916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4648682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FA366B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2166</w:t>
            </w:r>
          </w:p>
        </w:tc>
      </w:tr>
      <w:tr w:rsidR="00FB5891" w:rsidRPr="00FB5891" w14:paraId="65DC0BF7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489D1A55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08162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55809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45D55E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425132.7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1747C6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4646140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1293B7D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2061</w:t>
            </w:r>
          </w:p>
        </w:tc>
      </w:tr>
      <w:tr w:rsidR="00FB5891" w:rsidRPr="00FB5891" w14:paraId="1C5CC268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45C3EF9A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CBBDDE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55814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3F95BD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438175.7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602DF5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4645317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1CFCF9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1612</w:t>
            </w:r>
          </w:p>
        </w:tc>
      </w:tr>
      <w:tr w:rsidR="00FB5891" w:rsidRPr="00FB5891" w14:paraId="009BDF53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2D9AD9BD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9FFCD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55824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B4253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438168.8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03952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4645320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27DD688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1598</w:t>
            </w:r>
          </w:p>
        </w:tc>
      </w:tr>
      <w:tr w:rsidR="00FB5891" w:rsidRPr="00FB5891" w14:paraId="4C756962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76D3244D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24A42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55901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BAF74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447963.9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AD9A6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4618353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4B09A7C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1304</w:t>
            </w:r>
          </w:p>
        </w:tc>
      </w:tr>
      <w:tr w:rsidR="00FB5891" w:rsidRPr="00FB5891" w14:paraId="1EA5807A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4F58BF60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B2997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55903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B76BE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443604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B2B9A2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4616684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E88515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1087</w:t>
            </w:r>
          </w:p>
        </w:tc>
      </w:tr>
      <w:tr w:rsidR="00FB5891" w:rsidRPr="00FB5891" w14:paraId="4D83A663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4E3E8430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62044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55907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4BAFC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429144.2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A41D4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4647187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B04AD9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2117</w:t>
            </w:r>
          </w:p>
        </w:tc>
      </w:tr>
      <w:tr w:rsidR="00FB5891" w:rsidRPr="00FB5891" w14:paraId="75041942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4E92F077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1FF086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55908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5B491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424107.4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0F5C9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4649497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3F608611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2639</w:t>
            </w:r>
          </w:p>
        </w:tc>
      </w:tr>
      <w:tr w:rsidR="00FB5891" w:rsidRPr="00FB5891" w14:paraId="273CC773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3949E613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0C2C5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62806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0EADD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427235.8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3125C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4648737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B83B82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2178</w:t>
            </w:r>
          </w:p>
        </w:tc>
      </w:tr>
      <w:tr w:rsidR="00FB5891" w:rsidRPr="00FB5891" w14:paraId="3A5FA119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61BC5659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4990C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62809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4463E8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425587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B9A2E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4648852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CAB802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2337</w:t>
            </w:r>
          </w:p>
        </w:tc>
      </w:tr>
      <w:tr w:rsidR="00FB5891" w:rsidRPr="00FB5891" w14:paraId="70D7460B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01B40285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D151E6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62811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3FDD7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423649.4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20FBC5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4650992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B679BF8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2205</w:t>
            </w:r>
          </w:p>
        </w:tc>
      </w:tr>
      <w:tr w:rsidR="00FB5891" w:rsidRPr="00FB5891" w14:paraId="09B7E5C3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0DA702BE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20F87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62814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E96F2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433022.5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594D2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4646209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4F0ECC3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1888</w:t>
            </w:r>
          </w:p>
        </w:tc>
      </w:tr>
      <w:tr w:rsidR="00FB5891" w:rsidRPr="00FB5891" w14:paraId="05A380E8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6EF6130C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45AFD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62824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76B38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433022.5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D20A58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4646209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09E3DD0A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1888</w:t>
            </w:r>
          </w:p>
        </w:tc>
      </w:tr>
      <w:tr w:rsidR="00FB5891" w:rsidRPr="00FB5891" w14:paraId="20A94112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6C950791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5023DD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62830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7C953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447871.8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749D0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4616821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3B98ED5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1299</w:t>
            </w:r>
          </w:p>
        </w:tc>
      </w:tr>
      <w:tr w:rsidR="00FB5891" w:rsidRPr="00FB5891" w14:paraId="2F487ACF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18321227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EF2800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62901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DE6CEE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447396.7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05B3A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4617898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7DC9517F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1242</w:t>
            </w:r>
          </w:p>
        </w:tc>
      </w:tr>
      <w:tr w:rsidR="00FB5891" w:rsidRPr="00FB5891" w14:paraId="0C5AF905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0A9C32D7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571B34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62903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BB5D1B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445855.8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EF85A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4617666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56E78EB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1171</w:t>
            </w:r>
          </w:p>
        </w:tc>
      </w:tr>
      <w:tr w:rsidR="00FB5891" w:rsidRPr="00FB5891" w14:paraId="26606727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190FF5EF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5A7F62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62907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D596D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430204.3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0961F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4646390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6A003E3C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2010</w:t>
            </w:r>
          </w:p>
        </w:tc>
      </w:tr>
      <w:tr w:rsidR="00FB5891" w:rsidRPr="00FB5891" w14:paraId="504AF0C7" w14:textId="77777777" w:rsidTr="00056C7E">
        <w:trPr>
          <w:trHeight w:val="285"/>
          <w:jc w:val="center"/>
        </w:trPr>
        <w:tc>
          <w:tcPr>
            <w:tcW w:w="1080" w:type="dxa"/>
            <w:vAlign w:val="center"/>
          </w:tcPr>
          <w:p w14:paraId="5B621776" w14:textId="77777777" w:rsidR="00FB5891" w:rsidRDefault="00FB5891">
            <w:pPr>
              <w:jc w:val="right"/>
              <w:rPr>
                <w:rFonts w:ascii="PMingLiU" w:eastAsia="PMingLiU" w:cs="PMingLiU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2AF0F8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62908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6B3189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427441.2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582DA2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4652171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BDB8A07" w14:textId="77777777" w:rsidR="00FB5891" w:rsidRPr="00FB5891" w:rsidRDefault="00FB5891" w:rsidP="00FB5891">
            <w:pPr>
              <w:widowControl/>
              <w:snapToGrid w:val="0"/>
              <w:jc w:val="right"/>
              <w:rPr>
                <w:rFonts w:ascii="PMingLiU" w:eastAsia="PMingLiU" w:hAnsi="Times New Roman" w:cs="PMingLiU"/>
                <w:color w:val="000000"/>
                <w:kern w:val="0"/>
                <w:sz w:val="22"/>
              </w:rPr>
            </w:pPr>
            <w:r w:rsidRPr="00FB5891">
              <w:rPr>
                <w:rFonts w:ascii="PMingLiU" w:eastAsia="PMingLiU" w:hAnsi="Times New Roman" w:cs="PMingLiU" w:hint="eastAsia"/>
                <w:color w:val="000000"/>
                <w:kern w:val="0"/>
                <w:sz w:val="22"/>
              </w:rPr>
              <w:t>2118</w:t>
            </w:r>
          </w:p>
        </w:tc>
      </w:tr>
    </w:tbl>
    <w:p w14:paraId="6603F202" w14:textId="77777777" w:rsidR="00FB5891" w:rsidRPr="006B455D" w:rsidRDefault="00FB5891" w:rsidP="000C0BC2">
      <w:pPr>
        <w:rPr>
          <w:rFonts w:cstheme="minorHAnsi"/>
        </w:rPr>
      </w:pPr>
    </w:p>
    <w:p w14:paraId="40683043" w14:textId="77777777" w:rsidR="008B209B" w:rsidRDefault="00526A8C" w:rsidP="00621ED5">
      <w:pPr>
        <w:pStyle w:val="Heading3"/>
        <w:numPr>
          <w:ilvl w:val="0"/>
          <w:numId w:val="9"/>
        </w:numPr>
        <w:rPr>
          <w:rFonts w:asciiTheme="minorHAnsi" w:hAnsiTheme="minorHAnsi" w:cstheme="minorHAnsi"/>
        </w:rPr>
      </w:pPr>
      <w:r w:rsidRPr="006B455D">
        <w:rPr>
          <w:rFonts w:asciiTheme="minorHAnsi" w:hAnsiTheme="minorHAnsi" w:cstheme="minorHAnsi"/>
        </w:rPr>
        <w:t>U</w:t>
      </w:r>
      <w:r w:rsidR="008B209B" w:rsidRPr="006B455D">
        <w:rPr>
          <w:rFonts w:asciiTheme="minorHAnsi" w:hAnsiTheme="minorHAnsi" w:cstheme="minorHAnsi"/>
        </w:rPr>
        <w:t>s</w:t>
      </w:r>
      <w:r w:rsidRPr="006B455D">
        <w:rPr>
          <w:rFonts w:asciiTheme="minorHAnsi" w:hAnsiTheme="minorHAnsi" w:cstheme="minorHAnsi"/>
        </w:rPr>
        <w:t>age</w:t>
      </w:r>
    </w:p>
    <w:p w14:paraId="1246C053" w14:textId="77777777" w:rsidR="00DF3313" w:rsidRPr="00DF3313" w:rsidRDefault="00DF3313" w:rsidP="00DF3313"/>
    <w:p w14:paraId="3EA6A5FD" w14:textId="764EA714" w:rsidR="008B209B" w:rsidRPr="006B455D" w:rsidRDefault="008B209B" w:rsidP="008B209B">
      <w:pPr>
        <w:rPr>
          <w:rFonts w:cstheme="minorHAnsi"/>
        </w:rPr>
      </w:pPr>
      <w:r w:rsidRPr="006B455D">
        <w:rPr>
          <w:rFonts w:cstheme="minorHAnsi"/>
        </w:rPr>
        <w:t xml:space="preserve">Users of the Mt. Paektu MT dataset </w:t>
      </w:r>
      <w:r w:rsidR="00AE655B" w:rsidRPr="006B455D">
        <w:rPr>
          <w:rFonts w:cstheme="minorHAnsi"/>
        </w:rPr>
        <w:t>are</w:t>
      </w:r>
      <w:r w:rsidRPr="006B455D">
        <w:rPr>
          <w:rFonts w:cstheme="minorHAnsi"/>
        </w:rPr>
        <w:t xml:space="preserve"> required to </w:t>
      </w:r>
      <w:r w:rsidR="008A7010">
        <w:rPr>
          <w:rFonts w:cstheme="minorHAnsi"/>
        </w:rPr>
        <w:t xml:space="preserve">reference the accompanying paper and </w:t>
      </w:r>
      <w:r w:rsidRPr="006B455D">
        <w:rPr>
          <w:rFonts w:cstheme="minorHAnsi"/>
        </w:rPr>
        <w:t xml:space="preserve">express acknowledgements to </w:t>
      </w:r>
      <w:r w:rsidR="00AE655B" w:rsidRPr="006B455D">
        <w:rPr>
          <w:rFonts w:cstheme="minorHAnsi"/>
        </w:rPr>
        <w:t>the authors of this paper,</w:t>
      </w:r>
      <w:r w:rsidRPr="006B455D">
        <w:rPr>
          <w:rFonts w:cstheme="minorHAnsi"/>
        </w:rPr>
        <w:t xml:space="preserve"> in his/her publicat</w:t>
      </w:r>
      <w:r w:rsidR="00526A8C" w:rsidRPr="006B455D">
        <w:rPr>
          <w:rFonts w:cstheme="minorHAnsi"/>
        </w:rPr>
        <w:t>ion (including proceedings)</w:t>
      </w:r>
    </w:p>
    <w:p w14:paraId="1A3AB0C8" w14:textId="77777777" w:rsidR="00AE655B" w:rsidRPr="006B455D" w:rsidRDefault="00AE655B" w:rsidP="008B209B">
      <w:pPr>
        <w:rPr>
          <w:rFonts w:cstheme="minorHAnsi"/>
        </w:rPr>
      </w:pPr>
    </w:p>
    <w:p w14:paraId="589CA246" w14:textId="77777777" w:rsidR="008B209B" w:rsidRPr="006B455D" w:rsidRDefault="008B209B" w:rsidP="008B209B">
      <w:pPr>
        <w:rPr>
          <w:rFonts w:cstheme="minorHAnsi"/>
        </w:rPr>
      </w:pPr>
      <w:r w:rsidRPr="006B455D">
        <w:rPr>
          <w:rFonts w:cstheme="minorHAnsi"/>
        </w:rPr>
        <w:t xml:space="preserve">The address of </w:t>
      </w:r>
      <w:r w:rsidR="007049F3" w:rsidRPr="006B455D">
        <w:rPr>
          <w:rFonts w:cstheme="minorHAnsi"/>
        </w:rPr>
        <w:t>corresponding and 1</w:t>
      </w:r>
      <w:r w:rsidR="007049F3" w:rsidRPr="006B455D">
        <w:rPr>
          <w:rFonts w:cstheme="minorHAnsi"/>
          <w:vertAlign w:val="superscript"/>
        </w:rPr>
        <w:t>st</w:t>
      </w:r>
      <w:r w:rsidR="007049F3" w:rsidRPr="006B455D">
        <w:rPr>
          <w:rFonts w:cstheme="minorHAnsi"/>
        </w:rPr>
        <w:t xml:space="preserve"> authors are</w:t>
      </w:r>
      <w:r w:rsidRPr="006B455D">
        <w:rPr>
          <w:rFonts w:cstheme="minorHAnsi"/>
        </w:rPr>
        <w:t xml:space="preserve"> as follows:</w:t>
      </w:r>
    </w:p>
    <w:p w14:paraId="0C0A4B6C" w14:textId="77777777" w:rsidR="008B209B" w:rsidRPr="006B455D" w:rsidRDefault="008B209B" w:rsidP="008B209B">
      <w:pPr>
        <w:rPr>
          <w:rFonts w:cstheme="minorHAnsi"/>
        </w:rPr>
      </w:pPr>
    </w:p>
    <w:p w14:paraId="01FC289C" w14:textId="77777777" w:rsidR="008B209B" w:rsidRPr="006B455D" w:rsidRDefault="008B209B" w:rsidP="008B209B">
      <w:pPr>
        <w:rPr>
          <w:rFonts w:cstheme="minorHAnsi"/>
        </w:rPr>
      </w:pPr>
      <w:r w:rsidRPr="006B455D">
        <w:rPr>
          <w:rFonts w:cstheme="minorHAnsi"/>
        </w:rPr>
        <w:t xml:space="preserve">Prof. </w:t>
      </w:r>
      <w:r w:rsidRPr="006B455D">
        <w:rPr>
          <w:rFonts w:eastAsia="청봉" w:cstheme="minorHAnsi"/>
        </w:rPr>
        <w:t xml:space="preserve">James O. S. Hammond </w:t>
      </w:r>
    </w:p>
    <w:p w14:paraId="41AE88E4" w14:textId="77777777" w:rsidR="008B209B" w:rsidRPr="006B455D" w:rsidRDefault="008B209B" w:rsidP="008B209B">
      <w:pPr>
        <w:rPr>
          <w:rFonts w:cstheme="minorHAnsi"/>
        </w:rPr>
      </w:pPr>
      <w:r w:rsidRPr="006B455D">
        <w:rPr>
          <w:rFonts w:eastAsia="청봉" w:cstheme="minorHAnsi"/>
        </w:rPr>
        <w:t>School of Natural Sciences, Birkbeck, University of London, London WC1E 7HX, UK</w:t>
      </w:r>
    </w:p>
    <w:p w14:paraId="5FC670B7" w14:textId="77777777" w:rsidR="008B209B" w:rsidRPr="006B455D" w:rsidRDefault="008B209B" w:rsidP="008B209B">
      <w:pPr>
        <w:rPr>
          <w:rFonts w:cstheme="minorHAnsi"/>
        </w:rPr>
      </w:pPr>
      <w:r w:rsidRPr="006B455D">
        <w:rPr>
          <w:rFonts w:cstheme="minorHAnsi"/>
        </w:rPr>
        <w:t>email:</w:t>
      </w:r>
      <w:r w:rsidRPr="006B455D">
        <w:rPr>
          <w:rFonts w:eastAsia="Times New Roman" w:cstheme="minorHAnsi"/>
        </w:rPr>
        <w:t xml:space="preserve"> </w:t>
      </w:r>
      <w:hyperlink r:id="rId5" w:history="1">
        <w:r w:rsidRPr="006B455D">
          <w:rPr>
            <w:rStyle w:val="Hyperlink"/>
            <w:rFonts w:eastAsia="청봉" w:cstheme="minorHAnsi"/>
          </w:rPr>
          <w:t>james.hammond@bbk.ac.uk)</w:t>
        </w:r>
      </w:hyperlink>
      <w:r w:rsidRPr="006B455D">
        <w:rPr>
          <w:rFonts w:cstheme="minorHAnsi"/>
        </w:rPr>
        <w:t xml:space="preserve">, </w:t>
      </w:r>
    </w:p>
    <w:p w14:paraId="5ADEFDD0" w14:textId="77777777" w:rsidR="00FA042E" w:rsidRPr="006B455D" w:rsidRDefault="00FA042E" w:rsidP="008B209B">
      <w:pPr>
        <w:rPr>
          <w:rFonts w:cstheme="minorHAnsi"/>
        </w:rPr>
      </w:pPr>
    </w:p>
    <w:p w14:paraId="37BBEC87" w14:textId="77777777" w:rsidR="007049F3" w:rsidRPr="006B455D" w:rsidRDefault="007049F3" w:rsidP="007049F3">
      <w:pPr>
        <w:rPr>
          <w:rFonts w:cstheme="minorHAnsi"/>
        </w:rPr>
      </w:pPr>
      <w:r w:rsidRPr="006B455D">
        <w:rPr>
          <w:rFonts w:cstheme="minorHAnsi"/>
        </w:rPr>
        <w:t>Prof. Kim Gang Sop</w:t>
      </w:r>
    </w:p>
    <w:p w14:paraId="3F6DDA53" w14:textId="77777777" w:rsidR="007049F3" w:rsidRPr="006B455D" w:rsidRDefault="007049F3" w:rsidP="007049F3">
      <w:pPr>
        <w:rPr>
          <w:rFonts w:cstheme="minorHAnsi"/>
        </w:rPr>
      </w:pPr>
      <w:r w:rsidRPr="006B455D">
        <w:rPr>
          <w:rFonts w:cstheme="minorHAnsi"/>
        </w:rPr>
        <w:t>Kim Chaek University of Technology</w:t>
      </w:r>
    </w:p>
    <w:p w14:paraId="745D6F7A" w14:textId="77777777" w:rsidR="007049F3" w:rsidRPr="006B455D" w:rsidRDefault="007049F3" w:rsidP="007049F3">
      <w:pPr>
        <w:rPr>
          <w:rFonts w:cstheme="minorHAnsi"/>
        </w:rPr>
      </w:pPr>
      <w:r w:rsidRPr="006B455D">
        <w:rPr>
          <w:rFonts w:cstheme="minorHAnsi"/>
        </w:rPr>
        <w:t>email: Kgs6673@star-co.net.kp</w:t>
      </w:r>
    </w:p>
    <w:p w14:paraId="3F8A868B" w14:textId="77777777" w:rsidR="007049F3" w:rsidRPr="006B455D" w:rsidRDefault="007049F3" w:rsidP="007049F3">
      <w:pPr>
        <w:rPr>
          <w:rFonts w:cstheme="minorHAnsi"/>
        </w:rPr>
      </w:pPr>
    </w:p>
    <w:p w14:paraId="405859A3" w14:textId="77777777" w:rsidR="007049F3" w:rsidRPr="006B455D" w:rsidRDefault="007049F3" w:rsidP="007049F3">
      <w:pPr>
        <w:rPr>
          <w:rFonts w:cstheme="minorHAnsi"/>
        </w:rPr>
      </w:pPr>
      <w:r w:rsidRPr="006B455D">
        <w:rPr>
          <w:rFonts w:cstheme="minorHAnsi"/>
        </w:rPr>
        <w:t>DATE: 19/Jan/2024</w:t>
      </w:r>
    </w:p>
    <w:p w14:paraId="1873A593" w14:textId="77777777" w:rsidR="000C0BC2" w:rsidRPr="006B455D" w:rsidRDefault="007049F3" w:rsidP="00621ED5">
      <w:pPr>
        <w:pStyle w:val="Heading3"/>
        <w:numPr>
          <w:ilvl w:val="0"/>
          <w:numId w:val="9"/>
        </w:numPr>
        <w:rPr>
          <w:rFonts w:asciiTheme="minorHAnsi" w:hAnsiTheme="minorHAnsi" w:cstheme="minorHAnsi"/>
        </w:rPr>
      </w:pPr>
      <w:r w:rsidRPr="006B455D">
        <w:rPr>
          <w:rFonts w:asciiTheme="minorHAnsi" w:hAnsiTheme="minorHAnsi" w:cstheme="minorHAnsi"/>
        </w:rPr>
        <w:t>Generals</w:t>
      </w:r>
    </w:p>
    <w:p w14:paraId="5AF1D0A7" w14:textId="77777777" w:rsidR="008A7010" w:rsidRDefault="008A7010" w:rsidP="00526A8C">
      <w:pPr>
        <w:rPr>
          <w:rFonts w:cstheme="minorHAnsi"/>
        </w:rPr>
      </w:pPr>
    </w:p>
    <w:p w14:paraId="27A3A656" w14:textId="14DE66C3" w:rsidR="00526A8C" w:rsidRDefault="008A7010" w:rsidP="00526A8C">
      <w:pPr>
        <w:rPr>
          <w:rFonts w:cstheme="minorHAnsi"/>
        </w:rPr>
      </w:pPr>
      <w:r>
        <w:rPr>
          <w:rFonts w:cstheme="minorHAnsi"/>
        </w:rPr>
        <w:t>T</w:t>
      </w:r>
      <w:r w:rsidR="00526A8C" w:rsidRPr="006B455D">
        <w:rPr>
          <w:rFonts w:cstheme="minorHAnsi"/>
        </w:rPr>
        <w:t xml:space="preserve">he following </w:t>
      </w:r>
      <w:r>
        <w:rPr>
          <w:rFonts w:cstheme="minorHAnsi"/>
        </w:rPr>
        <w:t>information can be found in the data repository:</w:t>
      </w:r>
    </w:p>
    <w:p w14:paraId="35529F9D" w14:textId="77777777" w:rsidR="008A7010" w:rsidRPr="006B455D" w:rsidRDefault="008A7010" w:rsidP="00526A8C">
      <w:pPr>
        <w:rPr>
          <w:rFonts w:cstheme="minorHAnsi"/>
        </w:rPr>
      </w:pPr>
    </w:p>
    <w:p w14:paraId="4C30F1FB" w14:textId="77777777" w:rsidR="00307D4F" w:rsidRPr="006B455D" w:rsidRDefault="00307D4F" w:rsidP="00307D4F">
      <w:pPr>
        <w:rPr>
          <w:rFonts w:cstheme="minorHAnsi"/>
        </w:rPr>
      </w:pPr>
      <w:r w:rsidRPr="006B455D">
        <w:rPr>
          <w:rFonts w:cstheme="minorHAnsi"/>
        </w:rPr>
        <w:t>Table 1. Description subfolder structure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8"/>
        <w:gridCol w:w="5252"/>
        <w:gridCol w:w="1876"/>
      </w:tblGrid>
      <w:tr w:rsidR="00F33011" w:rsidRPr="006B455D" w14:paraId="4879F93B" w14:textId="77777777" w:rsidTr="00AE655B">
        <w:tc>
          <w:tcPr>
            <w:tcW w:w="976" w:type="pct"/>
          </w:tcPr>
          <w:p w14:paraId="0CC001A1" w14:textId="20EFEFB8" w:rsidR="00F33011" w:rsidRPr="006B455D" w:rsidRDefault="007049F3" w:rsidP="00D4315F">
            <w:pPr>
              <w:rPr>
                <w:rFonts w:cstheme="minorHAnsi"/>
              </w:rPr>
            </w:pPr>
            <w:r w:rsidRPr="006B455D">
              <w:rPr>
                <w:rFonts w:cstheme="minorHAnsi"/>
              </w:rPr>
              <w:t>S</w:t>
            </w:r>
            <w:r w:rsidR="00F33011" w:rsidRPr="006B455D">
              <w:rPr>
                <w:rFonts w:cstheme="minorHAnsi"/>
              </w:rPr>
              <w:t>ubfolder</w:t>
            </w:r>
            <w:r w:rsidR="008A7010">
              <w:rPr>
                <w:rFonts w:cstheme="minorHAnsi"/>
              </w:rPr>
              <w:t>/file</w:t>
            </w:r>
          </w:p>
        </w:tc>
        <w:tc>
          <w:tcPr>
            <w:tcW w:w="2965" w:type="pct"/>
          </w:tcPr>
          <w:p w14:paraId="3D0B2FFE" w14:textId="77777777" w:rsidR="00F33011" w:rsidRPr="006B455D" w:rsidRDefault="00D4315F" w:rsidP="00D4315F">
            <w:pPr>
              <w:rPr>
                <w:rFonts w:cstheme="minorHAnsi"/>
              </w:rPr>
            </w:pPr>
            <w:r w:rsidRPr="006B455D">
              <w:rPr>
                <w:rFonts w:cstheme="minorHAnsi"/>
              </w:rPr>
              <w:t>Description</w:t>
            </w:r>
          </w:p>
        </w:tc>
        <w:tc>
          <w:tcPr>
            <w:tcW w:w="1059" w:type="pct"/>
          </w:tcPr>
          <w:p w14:paraId="713CE715" w14:textId="77777777" w:rsidR="00F33011" w:rsidRPr="006B455D" w:rsidRDefault="00526A8C" w:rsidP="00D4315F">
            <w:pPr>
              <w:rPr>
                <w:rFonts w:cstheme="minorHAnsi"/>
              </w:rPr>
            </w:pPr>
            <w:r w:rsidRPr="006B455D">
              <w:rPr>
                <w:rFonts w:cstheme="minorHAnsi"/>
              </w:rPr>
              <w:t>Note</w:t>
            </w:r>
          </w:p>
        </w:tc>
      </w:tr>
      <w:tr w:rsidR="00F33011" w:rsidRPr="006B455D" w14:paraId="3DF8BE5C" w14:textId="77777777" w:rsidTr="00AE655B">
        <w:tc>
          <w:tcPr>
            <w:tcW w:w="976" w:type="pct"/>
          </w:tcPr>
          <w:p w14:paraId="0A5B15CB" w14:textId="05D6F6AF" w:rsidR="00F33011" w:rsidRPr="006B455D" w:rsidRDefault="00F33011" w:rsidP="00D4315F">
            <w:pPr>
              <w:rPr>
                <w:rFonts w:cstheme="minorHAnsi"/>
                <w:lang w:eastAsia="ko-KR"/>
              </w:rPr>
            </w:pPr>
            <w:proofErr w:type="spellStart"/>
            <w:r w:rsidRPr="006B455D">
              <w:rPr>
                <w:rFonts w:cstheme="minorHAnsi"/>
                <w:lang w:eastAsia="ko-KR"/>
              </w:rPr>
              <w:t>EDI</w:t>
            </w:r>
            <w:r w:rsidR="008A7010">
              <w:rPr>
                <w:rFonts w:cstheme="minorHAnsi"/>
                <w:lang w:eastAsia="ko-KR"/>
              </w:rPr>
              <w:t>_Data_Files</w:t>
            </w:r>
            <w:proofErr w:type="spellEnd"/>
          </w:p>
        </w:tc>
        <w:tc>
          <w:tcPr>
            <w:tcW w:w="2965" w:type="pct"/>
          </w:tcPr>
          <w:p w14:paraId="635FB98D" w14:textId="73204E74" w:rsidR="00F33011" w:rsidRPr="006B455D" w:rsidRDefault="00F33011" w:rsidP="007C0E8C">
            <w:pPr>
              <w:rPr>
                <w:rFonts w:cstheme="minorHAnsi"/>
              </w:rPr>
            </w:pPr>
            <w:r w:rsidRPr="006B455D">
              <w:rPr>
                <w:rFonts w:cstheme="minorHAnsi"/>
              </w:rPr>
              <w:t xml:space="preserve">MT Data files in EDI </w:t>
            </w:r>
            <w:proofErr w:type="gramStart"/>
            <w:r w:rsidRPr="006B455D">
              <w:rPr>
                <w:rFonts w:cstheme="minorHAnsi"/>
              </w:rPr>
              <w:t>format ,</w:t>
            </w:r>
            <w:proofErr w:type="gramEnd"/>
            <w:r w:rsidRPr="006B455D">
              <w:rPr>
                <w:rFonts w:cstheme="minorHAnsi"/>
              </w:rPr>
              <w:t xml:space="preserve"> with unedited and unrotated Transfer Functions</w:t>
            </w:r>
            <w:r w:rsidR="008A7010">
              <w:rPr>
                <w:rFonts w:cstheme="minorHAnsi"/>
              </w:rPr>
              <w:t>. See section 3 for details.</w:t>
            </w:r>
          </w:p>
        </w:tc>
        <w:tc>
          <w:tcPr>
            <w:tcW w:w="1059" w:type="pct"/>
          </w:tcPr>
          <w:p w14:paraId="6A5E47E3" w14:textId="77777777" w:rsidR="00F33011" w:rsidRPr="006B455D" w:rsidRDefault="00F33011" w:rsidP="00D4315F">
            <w:pPr>
              <w:rPr>
                <w:rFonts w:cstheme="minorHAnsi"/>
              </w:rPr>
            </w:pPr>
            <w:r w:rsidRPr="006B455D">
              <w:rPr>
                <w:rFonts w:cstheme="minorHAnsi"/>
              </w:rPr>
              <w:t>53 MT sites</w:t>
            </w:r>
          </w:p>
        </w:tc>
      </w:tr>
      <w:tr w:rsidR="00F33011" w:rsidRPr="006B455D" w14:paraId="2BC15024" w14:textId="77777777" w:rsidTr="00AE655B">
        <w:tc>
          <w:tcPr>
            <w:tcW w:w="976" w:type="pct"/>
          </w:tcPr>
          <w:p w14:paraId="0AABA2AC" w14:textId="1AA68E5B" w:rsidR="00F33011" w:rsidRPr="006B455D" w:rsidRDefault="008A7010" w:rsidP="00D4315F">
            <w:pPr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Metadata</w:t>
            </w:r>
          </w:p>
        </w:tc>
        <w:tc>
          <w:tcPr>
            <w:tcW w:w="2965" w:type="pct"/>
          </w:tcPr>
          <w:p w14:paraId="758C4C64" w14:textId="762DD4DF" w:rsidR="00F33011" w:rsidRPr="006B455D" w:rsidRDefault="008A7010" w:rsidP="00AE655B">
            <w:pPr>
              <w:rPr>
                <w:rFonts w:cstheme="minorHAnsi"/>
                <w:lang w:eastAsia="ko-KR"/>
              </w:rPr>
            </w:pPr>
            <w:r>
              <w:rPr>
                <w:rFonts w:cstheme="minorHAnsi"/>
              </w:rPr>
              <w:t>Excel spreadsheet showing t</w:t>
            </w:r>
            <w:r>
              <w:rPr>
                <w:rFonts w:cstheme="minorHAnsi" w:hint="eastAsia"/>
              </w:rPr>
              <w:t xml:space="preserve">he locations of MT sites (in UTM with base </w:t>
            </w:r>
            <w:r>
              <w:rPr>
                <w:rFonts w:cstheme="minorHAnsi"/>
              </w:rPr>
              <w:t>meridian</w:t>
            </w:r>
            <w:r>
              <w:rPr>
                <w:rFonts w:cstheme="minorHAnsi" w:hint="eastAsia"/>
              </w:rPr>
              <w:t xml:space="preserve"> of E129 degree)</w:t>
            </w:r>
          </w:p>
        </w:tc>
        <w:tc>
          <w:tcPr>
            <w:tcW w:w="1059" w:type="pct"/>
          </w:tcPr>
          <w:p w14:paraId="225B831A" w14:textId="227E4D25" w:rsidR="00F33011" w:rsidRPr="006B455D" w:rsidRDefault="008A7010" w:rsidP="00526A8C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F33011" w:rsidRPr="006B455D">
              <w:rPr>
                <w:rFonts w:cstheme="minorHAnsi"/>
              </w:rPr>
              <w:t xml:space="preserve"> file</w:t>
            </w:r>
          </w:p>
        </w:tc>
      </w:tr>
      <w:tr w:rsidR="00F33011" w:rsidRPr="006B455D" w14:paraId="48FE230A" w14:textId="77777777" w:rsidTr="00AE655B">
        <w:tc>
          <w:tcPr>
            <w:tcW w:w="976" w:type="pct"/>
          </w:tcPr>
          <w:p w14:paraId="322C4ACC" w14:textId="1A4B7A87" w:rsidR="00F33011" w:rsidRPr="006B455D" w:rsidRDefault="00F33011" w:rsidP="00D4315F">
            <w:pPr>
              <w:rPr>
                <w:rFonts w:cstheme="minorHAnsi"/>
                <w:lang w:eastAsia="ko-KR"/>
              </w:rPr>
            </w:pPr>
            <w:r w:rsidRPr="006B455D">
              <w:rPr>
                <w:rFonts w:cstheme="minorHAnsi"/>
                <w:lang w:eastAsia="ko-KR"/>
              </w:rPr>
              <w:t>Models</w:t>
            </w:r>
          </w:p>
        </w:tc>
        <w:tc>
          <w:tcPr>
            <w:tcW w:w="2965" w:type="pct"/>
          </w:tcPr>
          <w:p w14:paraId="683E4627" w14:textId="702ACA49" w:rsidR="00F33011" w:rsidRPr="006B455D" w:rsidRDefault="00F33011" w:rsidP="00E7468C">
            <w:pPr>
              <w:rPr>
                <w:rFonts w:cstheme="minorHAnsi"/>
                <w:lang w:eastAsia="ko-KR"/>
              </w:rPr>
            </w:pPr>
            <w:r w:rsidRPr="006B455D">
              <w:rPr>
                <w:rFonts w:cstheme="minorHAnsi"/>
              </w:rPr>
              <w:t xml:space="preserve">Files of Resistivity models, </w:t>
            </w:r>
            <w:r w:rsidR="008A7010">
              <w:rPr>
                <w:rFonts w:cstheme="minorHAnsi"/>
              </w:rPr>
              <w:t xml:space="preserve">along with </w:t>
            </w:r>
            <w:proofErr w:type="spellStart"/>
            <w:r w:rsidR="008A7010">
              <w:rPr>
                <w:rFonts w:cstheme="minorHAnsi"/>
              </w:rPr>
              <w:t>Matlab</w:t>
            </w:r>
            <w:proofErr w:type="spellEnd"/>
            <w:r w:rsidR="008A7010">
              <w:rPr>
                <w:rFonts w:cstheme="minorHAnsi"/>
              </w:rPr>
              <w:t xml:space="preserve"> script to </w:t>
            </w:r>
            <w:r w:rsidR="00056C7E">
              <w:rPr>
                <w:rFonts w:cstheme="minorHAnsi"/>
              </w:rPr>
              <w:t>read</w:t>
            </w:r>
            <w:r w:rsidR="008A7010">
              <w:rPr>
                <w:rFonts w:cstheme="minorHAnsi"/>
              </w:rPr>
              <w:t xml:space="preserve"> them.</w:t>
            </w:r>
          </w:p>
        </w:tc>
        <w:tc>
          <w:tcPr>
            <w:tcW w:w="1059" w:type="pct"/>
          </w:tcPr>
          <w:p w14:paraId="38164266" w14:textId="77777777" w:rsidR="00F33011" w:rsidRPr="006B455D" w:rsidRDefault="00F33011" w:rsidP="00526A8C">
            <w:pPr>
              <w:rPr>
                <w:rFonts w:cstheme="minorHAnsi"/>
              </w:rPr>
            </w:pPr>
            <w:r w:rsidRPr="006B455D">
              <w:rPr>
                <w:rFonts w:cstheme="minorHAnsi"/>
                <w:lang w:eastAsia="ko-KR"/>
              </w:rPr>
              <w:t>1</w:t>
            </w:r>
            <w:r w:rsidR="00526A8C" w:rsidRPr="006B455D">
              <w:rPr>
                <w:rFonts w:cstheme="minorHAnsi"/>
              </w:rPr>
              <w:t>3 files</w:t>
            </w:r>
          </w:p>
        </w:tc>
      </w:tr>
    </w:tbl>
    <w:p w14:paraId="716BF180" w14:textId="77777777" w:rsidR="008A7010" w:rsidRDefault="008A7010" w:rsidP="008A7010">
      <w:pPr>
        <w:pStyle w:val="Heading3"/>
        <w:ind w:left="360"/>
        <w:rPr>
          <w:rFonts w:asciiTheme="minorHAnsi" w:hAnsiTheme="minorHAnsi" w:cstheme="minorHAnsi"/>
        </w:rPr>
      </w:pPr>
    </w:p>
    <w:p w14:paraId="48994E50" w14:textId="77777777" w:rsidR="008A7010" w:rsidRPr="008A7010" w:rsidRDefault="008A7010" w:rsidP="008A7010"/>
    <w:p w14:paraId="7F0069FC" w14:textId="6FD249F3" w:rsidR="007049F3" w:rsidRPr="006B455D" w:rsidRDefault="007049F3" w:rsidP="00621ED5">
      <w:pPr>
        <w:pStyle w:val="Heading3"/>
        <w:numPr>
          <w:ilvl w:val="0"/>
          <w:numId w:val="9"/>
        </w:numPr>
        <w:rPr>
          <w:rFonts w:asciiTheme="minorHAnsi" w:hAnsiTheme="minorHAnsi" w:cstheme="minorHAnsi"/>
        </w:rPr>
      </w:pPr>
      <w:r w:rsidRPr="006B455D">
        <w:rPr>
          <w:rFonts w:asciiTheme="minorHAnsi" w:hAnsiTheme="minorHAnsi" w:cstheme="minorHAnsi"/>
        </w:rPr>
        <w:lastRenderedPageBreak/>
        <w:t>Data</w:t>
      </w:r>
    </w:p>
    <w:p w14:paraId="4DEED305" w14:textId="77777777" w:rsidR="007049F3" w:rsidRPr="006B455D" w:rsidRDefault="007049F3" w:rsidP="007049F3">
      <w:pPr>
        <w:rPr>
          <w:rFonts w:cstheme="minorHAnsi"/>
        </w:rPr>
      </w:pPr>
      <w:r w:rsidRPr="006B455D">
        <w:rPr>
          <w:rFonts w:cstheme="minorHAnsi"/>
        </w:rPr>
        <w:t xml:space="preserve">MT data and relevant information are </w:t>
      </w:r>
      <w:r w:rsidR="00AE655B" w:rsidRPr="006B455D">
        <w:rPr>
          <w:rFonts w:cstheme="minorHAnsi"/>
        </w:rPr>
        <w:t>organized</w:t>
      </w:r>
      <w:r w:rsidRPr="006B455D">
        <w:rPr>
          <w:rFonts w:cstheme="minorHAnsi"/>
        </w:rPr>
        <w:t xml:space="preserve"> </w:t>
      </w:r>
      <w:r w:rsidR="00AE655B" w:rsidRPr="006B455D">
        <w:rPr>
          <w:rFonts w:cstheme="minorHAnsi"/>
        </w:rPr>
        <w:t>in the following sub</w:t>
      </w:r>
      <w:r w:rsidRPr="006B455D">
        <w:rPr>
          <w:rFonts w:cstheme="minorHAnsi"/>
        </w:rPr>
        <w:t>folders</w:t>
      </w:r>
      <w:r w:rsidR="0064751F">
        <w:rPr>
          <w:rFonts w:cstheme="minorHAnsi" w:hint="eastAsia"/>
        </w:rPr>
        <w:t>.</w:t>
      </w:r>
    </w:p>
    <w:p w14:paraId="5E224500" w14:textId="77777777" w:rsidR="003377C0" w:rsidRPr="006B455D" w:rsidRDefault="00621ED5" w:rsidP="00621ED5">
      <w:pPr>
        <w:pStyle w:val="Heading4"/>
        <w:numPr>
          <w:ilvl w:val="1"/>
          <w:numId w:val="10"/>
        </w:numPr>
        <w:rPr>
          <w:rFonts w:asciiTheme="minorHAnsi" w:hAnsiTheme="minorHAnsi" w:cstheme="minorHAnsi"/>
        </w:rPr>
      </w:pPr>
      <w:r w:rsidRPr="006B455D">
        <w:rPr>
          <w:rFonts w:asciiTheme="minorHAnsi" w:hAnsiTheme="minorHAnsi" w:cstheme="minorHAnsi"/>
        </w:rPr>
        <w:t>“</w:t>
      </w:r>
      <w:r w:rsidR="008B209B" w:rsidRPr="006B455D">
        <w:rPr>
          <w:rFonts w:asciiTheme="minorHAnsi" w:hAnsiTheme="minorHAnsi" w:cstheme="minorHAnsi"/>
        </w:rPr>
        <w:t>EDI</w:t>
      </w:r>
      <w:r w:rsidRPr="006B455D">
        <w:rPr>
          <w:rFonts w:asciiTheme="minorHAnsi" w:hAnsiTheme="minorHAnsi" w:cstheme="minorHAnsi"/>
        </w:rPr>
        <w:t>” folder</w:t>
      </w:r>
    </w:p>
    <w:p w14:paraId="591DEAA4" w14:textId="5A067D4A" w:rsidR="008A538E" w:rsidRPr="008A7010" w:rsidRDefault="00D95D92" w:rsidP="008A538E">
      <w:pPr>
        <w:rPr>
          <w:rFonts w:cstheme="minorHAnsi"/>
        </w:rPr>
      </w:pPr>
      <w:r w:rsidRPr="006B455D">
        <w:rPr>
          <w:rFonts w:cstheme="minorHAnsi"/>
        </w:rPr>
        <w:t xml:space="preserve">This </w:t>
      </w:r>
      <w:r w:rsidR="0064751F" w:rsidRPr="006B455D">
        <w:rPr>
          <w:rFonts w:cstheme="minorHAnsi"/>
        </w:rPr>
        <w:t xml:space="preserve">folder </w:t>
      </w:r>
      <w:r w:rsidR="0064751F">
        <w:rPr>
          <w:rFonts w:cstheme="minorHAnsi" w:hint="eastAsia"/>
        </w:rPr>
        <w:t>contains</w:t>
      </w:r>
      <w:r w:rsidRPr="006B455D">
        <w:rPr>
          <w:rFonts w:cstheme="minorHAnsi"/>
        </w:rPr>
        <w:t xml:space="preserve"> a dataset of 53 MT stations</w:t>
      </w:r>
      <w:r w:rsidR="007049F3" w:rsidRPr="006B455D">
        <w:rPr>
          <w:rFonts w:cstheme="minorHAnsi"/>
        </w:rPr>
        <w:t xml:space="preserve">, collected </w:t>
      </w:r>
      <w:r w:rsidR="00566C65" w:rsidRPr="006B455D">
        <w:rPr>
          <w:rFonts w:cstheme="minorHAnsi"/>
        </w:rPr>
        <w:t>nearby</w:t>
      </w:r>
      <w:r w:rsidR="007049F3" w:rsidRPr="006B455D">
        <w:rPr>
          <w:rFonts w:cstheme="minorHAnsi"/>
        </w:rPr>
        <w:t xml:space="preserve"> Mt. Paektu </w:t>
      </w:r>
      <w:r w:rsidR="00566C65" w:rsidRPr="006B455D">
        <w:rPr>
          <w:rFonts w:cstheme="minorHAnsi"/>
        </w:rPr>
        <w:t xml:space="preserve">volcano </w:t>
      </w:r>
      <w:r w:rsidR="007049F3" w:rsidRPr="006B455D">
        <w:rPr>
          <w:rFonts w:cstheme="minorHAnsi"/>
        </w:rPr>
        <w:t>during 2016-2023</w:t>
      </w:r>
      <w:r w:rsidRPr="006B455D">
        <w:rPr>
          <w:rFonts w:cstheme="minorHAnsi"/>
        </w:rPr>
        <w:t>.</w:t>
      </w:r>
      <w:r w:rsidR="008A7010">
        <w:rPr>
          <w:rFonts w:cstheme="minorHAnsi"/>
        </w:rPr>
        <w:t xml:space="preserve"> </w:t>
      </w:r>
      <w:r w:rsidR="008A538E" w:rsidRPr="006B455D">
        <w:rPr>
          <w:rFonts w:eastAsia="청봉" w:cstheme="minorHAnsi"/>
          <w:lang w:eastAsia="ko-KR"/>
        </w:rPr>
        <w:t xml:space="preserve">44 sites </w:t>
      </w:r>
      <w:r w:rsidR="008A538E" w:rsidRPr="006B455D">
        <w:rPr>
          <w:rFonts w:eastAsia="청봉" w:cstheme="minorHAnsi"/>
        </w:rPr>
        <w:t xml:space="preserve">are densely located nearby the volcano, the remaining 9 </w:t>
      </w:r>
      <w:r w:rsidR="008A538E" w:rsidRPr="006B455D">
        <w:rPr>
          <w:rFonts w:eastAsia="청봉" w:cstheme="minorHAnsi"/>
          <w:szCs w:val="24"/>
          <w:lang w:eastAsia="ko-KR"/>
        </w:rPr>
        <w:t>sites</w:t>
      </w:r>
      <w:r w:rsidR="008A538E" w:rsidRPr="006B455D">
        <w:rPr>
          <w:rFonts w:eastAsia="청봉" w:cstheme="minorHAnsi"/>
        </w:rPr>
        <w:t xml:space="preserve">, are </w:t>
      </w:r>
      <w:r w:rsidR="008A538E" w:rsidRPr="006B455D">
        <w:rPr>
          <w:rFonts w:eastAsia="청봉" w:cstheme="minorHAnsi"/>
          <w:szCs w:val="24"/>
          <w:lang w:eastAsia="ko-KR"/>
        </w:rPr>
        <w:t xml:space="preserve">located </w:t>
      </w:r>
      <w:r w:rsidR="008A538E" w:rsidRPr="006B455D">
        <w:rPr>
          <w:rFonts w:eastAsia="청봉" w:cstheme="minorHAnsi"/>
          <w:szCs w:val="24"/>
        </w:rPr>
        <w:t xml:space="preserve">from the volcano to </w:t>
      </w:r>
      <w:proofErr w:type="spellStart"/>
      <w:r w:rsidR="008A538E" w:rsidRPr="006B455D">
        <w:rPr>
          <w:rFonts w:eastAsia="청봉" w:cstheme="minorHAnsi"/>
          <w:szCs w:val="24"/>
        </w:rPr>
        <w:t>Samjiyon</w:t>
      </w:r>
      <w:proofErr w:type="spellEnd"/>
      <w:r w:rsidR="008A538E" w:rsidRPr="006B455D">
        <w:rPr>
          <w:rFonts w:eastAsia="청봉" w:cstheme="minorHAnsi"/>
        </w:rPr>
        <w:t xml:space="preserve">, </w:t>
      </w:r>
      <w:r w:rsidR="008A538E" w:rsidRPr="006B455D">
        <w:rPr>
          <w:rFonts w:eastAsia="청봉" w:cstheme="minorHAnsi"/>
          <w:szCs w:val="24"/>
        </w:rPr>
        <w:t xml:space="preserve">and Mt. south </w:t>
      </w:r>
      <w:proofErr w:type="spellStart"/>
      <w:r w:rsidR="008A538E" w:rsidRPr="006B455D">
        <w:rPr>
          <w:rFonts w:eastAsia="청봉" w:cstheme="minorHAnsi"/>
          <w:szCs w:val="24"/>
        </w:rPr>
        <w:t>Potae</w:t>
      </w:r>
      <w:proofErr w:type="spellEnd"/>
      <w:r w:rsidR="008A538E" w:rsidRPr="006B455D">
        <w:rPr>
          <w:rFonts w:eastAsia="청봉" w:cstheme="minorHAnsi"/>
          <w:szCs w:val="24"/>
        </w:rPr>
        <w:t xml:space="preserve"> (for whole inversion)</w:t>
      </w:r>
      <w:r w:rsidR="00FA7DDE" w:rsidRPr="006B455D">
        <w:rPr>
          <w:rFonts w:eastAsia="청봉" w:cstheme="minorHAnsi"/>
          <w:szCs w:val="24"/>
        </w:rPr>
        <w:t>, DPRK of Korea</w:t>
      </w:r>
      <w:r w:rsidR="00DA1085">
        <w:rPr>
          <w:rFonts w:eastAsia="청봉" w:cstheme="minorHAnsi"/>
          <w:szCs w:val="24"/>
        </w:rPr>
        <w:t xml:space="preserve"> (see paper for details)</w:t>
      </w:r>
      <w:r w:rsidR="008A538E" w:rsidRPr="006B455D">
        <w:rPr>
          <w:rFonts w:eastAsia="청봉" w:cstheme="minorHAnsi"/>
          <w:szCs w:val="24"/>
        </w:rPr>
        <w:t xml:space="preserve">. </w:t>
      </w:r>
      <w:r w:rsidR="008A538E" w:rsidRPr="006B455D">
        <w:rPr>
          <w:rFonts w:eastAsia="PMingLiU" w:cstheme="minorHAnsi"/>
          <w:szCs w:val="24"/>
        </w:rPr>
        <w:t>T</w:t>
      </w:r>
      <w:r w:rsidR="008A538E" w:rsidRPr="006B455D">
        <w:rPr>
          <w:rFonts w:cstheme="minorHAnsi"/>
          <w:szCs w:val="24"/>
        </w:rPr>
        <w:t xml:space="preserve">he minimum and maximum distances between neighboring sites </w:t>
      </w:r>
      <w:r w:rsidR="008A538E" w:rsidRPr="006B455D">
        <w:rPr>
          <w:rFonts w:eastAsia="PMingLiU" w:cstheme="minorHAnsi"/>
          <w:szCs w:val="24"/>
        </w:rPr>
        <w:t>are</w:t>
      </w:r>
      <w:r w:rsidR="008A538E" w:rsidRPr="006B455D">
        <w:rPr>
          <w:rFonts w:cstheme="minorHAnsi"/>
          <w:szCs w:val="24"/>
        </w:rPr>
        <w:t xml:space="preserve"> </w:t>
      </w:r>
      <w:r w:rsidR="008A538E" w:rsidRPr="006B455D">
        <w:rPr>
          <w:rFonts w:eastAsia="PMingLiU" w:cstheme="minorHAnsi"/>
          <w:szCs w:val="24"/>
        </w:rPr>
        <w:t>8</w:t>
      </w:r>
      <w:r w:rsidR="008A538E" w:rsidRPr="006B455D">
        <w:rPr>
          <w:rFonts w:cstheme="minorHAnsi"/>
          <w:szCs w:val="24"/>
        </w:rPr>
        <w:t>3 m and 5</w:t>
      </w:r>
      <w:r w:rsidR="008A538E" w:rsidRPr="006B455D">
        <w:rPr>
          <w:rFonts w:eastAsia="PMingLiU" w:cstheme="minorHAnsi"/>
          <w:szCs w:val="24"/>
        </w:rPr>
        <w:t>230</w:t>
      </w:r>
      <w:r w:rsidR="008A538E" w:rsidRPr="006B455D">
        <w:rPr>
          <w:rFonts w:cstheme="minorHAnsi"/>
          <w:szCs w:val="24"/>
        </w:rPr>
        <w:t xml:space="preserve"> m, respectively.</w:t>
      </w:r>
      <w:r w:rsidR="008A7010">
        <w:rPr>
          <w:rFonts w:cstheme="minorHAnsi"/>
        </w:rPr>
        <w:t xml:space="preserve"> </w:t>
      </w:r>
      <w:r w:rsidR="008A538E" w:rsidRPr="006B455D">
        <w:rPr>
          <w:rFonts w:cstheme="minorHAnsi"/>
          <w:szCs w:val="24"/>
        </w:rPr>
        <w:t xml:space="preserve">MT data </w:t>
      </w:r>
      <w:r w:rsidR="00AE655B" w:rsidRPr="006B455D">
        <w:rPr>
          <w:rFonts w:cstheme="minorHAnsi"/>
          <w:szCs w:val="24"/>
        </w:rPr>
        <w:t xml:space="preserve">are acquired </w:t>
      </w:r>
      <w:r w:rsidR="008A538E" w:rsidRPr="006B455D">
        <w:rPr>
          <w:rFonts w:cstheme="minorHAnsi"/>
          <w:szCs w:val="24"/>
        </w:rPr>
        <w:t>using a 5-channel receiver, three magnetic induction sensors, and two electrical dipoles with Pb-PbCl</w:t>
      </w:r>
      <w:r w:rsidR="008A538E" w:rsidRPr="006B455D">
        <w:rPr>
          <w:rFonts w:cstheme="minorHAnsi"/>
          <w:szCs w:val="24"/>
          <w:vertAlign w:val="subscript"/>
        </w:rPr>
        <w:t>2</w:t>
      </w:r>
      <w:r w:rsidR="008A538E" w:rsidRPr="006B455D">
        <w:rPr>
          <w:rFonts w:cstheme="minorHAnsi"/>
          <w:szCs w:val="24"/>
        </w:rPr>
        <w:t xml:space="preserve"> electrodes, manufactured in Kim Chaek University of Technology (KUT). Data acquisition at each site was performed for 2 days on average, and are remotely referenced with a distant site </w:t>
      </w:r>
      <w:r w:rsidR="008A538E" w:rsidRPr="006B455D">
        <w:rPr>
          <w:rFonts w:eastAsia="PMingLiU" w:cstheme="minorHAnsi"/>
          <w:szCs w:val="24"/>
        </w:rPr>
        <w:t xml:space="preserve">with other similar instruments </w:t>
      </w:r>
      <w:r w:rsidR="008A538E" w:rsidRPr="006B455D">
        <w:rPr>
          <w:rFonts w:cstheme="minorHAnsi"/>
          <w:szCs w:val="24"/>
        </w:rPr>
        <w:t>(</w:t>
      </w:r>
      <w:proofErr w:type="spellStart"/>
      <w:r w:rsidR="008A538E" w:rsidRPr="006B455D">
        <w:rPr>
          <w:rFonts w:cstheme="minorHAnsi"/>
          <w:szCs w:val="24"/>
        </w:rPr>
        <w:t>Pyongwon</w:t>
      </w:r>
      <w:proofErr w:type="spellEnd"/>
      <w:r w:rsidR="008A538E" w:rsidRPr="006B455D">
        <w:rPr>
          <w:rFonts w:cstheme="minorHAnsi"/>
          <w:szCs w:val="24"/>
        </w:rPr>
        <w:t xml:space="preserve"> observatory, 39°18′23″N, 125°35′35″E), which is located about 360 km south-west away from the volcano summit. </w:t>
      </w:r>
      <w:r w:rsidR="008A538E" w:rsidRPr="006B455D">
        <w:rPr>
          <w:rFonts w:cstheme="minorHAnsi"/>
          <w:bCs/>
          <w:szCs w:val="24"/>
        </w:rPr>
        <w:t xml:space="preserve">All data </w:t>
      </w:r>
      <w:r w:rsidR="008A538E" w:rsidRPr="006B455D">
        <w:rPr>
          <w:rFonts w:eastAsia="PMingLiU" w:cstheme="minorHAnsi"/>
          <w:bCs/>
          <w:szCs w:val="24"/>
        </w:rPr>
        <w:t xml:space="preserve">at field sites and remote site </w:t>
      </w:r>
      <w:r w:rsidR="008A538E" w:rsidRPr="006B455D">
        <w:rPr>
          <w:rFonts w:cstheme="minorHAnsi"/>
          <w:bCs/>
          <w:szCs w:val="24"/>
        </w:rPr>
        <w:t>were sampled at three sampling frequencies 2400 Hz, 240 Hz, and 15 Hz.</w:t>
      </w:r>
    </w:p>
    <w:p w14:paraId="6BBF7B41" w14:textId="77777777" w:rsidR="008A538E" w:rsidRPr="006B455D" w:rsidRDefault="008A538E" w:rsidP="00D95D92">
      <w:pPr>
        <w:rPr>
          <w:rFonts w:cstheme="minorHAnsi"/>
        </w:rPr>
      </w:pPr>
    </w:p>
    <w:p w14:paraId="2BE8591C" w14:textId="77777777" w:rsidR="00D95D92" w:rsidRPr="006B455D" w:rsidRDefault="00D95D92" w:rsidP="00D95D92">
      <w:pPr>
        <w:rPr>
          <w:rFonts w:cstheme="minorHAnsi"/>
        </w:rPr>
      </w:pPr>
      <w:r w:rsidRPr="006B455D">
        <w:rPr>
          <w:rFonts w:cstheme="minorHAnsi"/>
        </w:rPr>
        <w:t>The acquisition co-ordinate system was with "X" aligned</w:t>
      </w:r>
      <w:r w:rsidR="008A538E" w:rsidRPr="006B455D">
        <w:rPr>
          <w:rFonts w:cstheme="minorHAnsi"/>
        </w:rPr>
        <w:t xml:space="preserve"> northward</w:t>
      </w:r>
      <w:r w:rsidRPr="006B455D">
        <w:rPr>
          <w:rFonts w:cstheme="minorHAnsi"/>
        </w:rPr>
        <w:t xml:space="preserve">, and "Y" aligned along </w:t>
      </w:r>
      <w:r w:rsidR="008A538E" w:rsidRPr="006B455D">
        <w:rPr>
          <w:rFonts w:cstheme="minorHAnsi"/>
        </w:rPr>
        <w:t>eastward</w:t>
      </w:r>
      <w:r w:rsidRPr="006B455D">
        <w:rPr>
          <w:rFonts w:cstheme="minorHAnsi"/>
        </w:rPr>
        <w:t>.</w:t>
      </w:r>
      <w:r w:rsidR="003E5808" w:rsidRPr="006B455D">
        <w:rPr>
          <w:rFonts w:cstheme="minorHAnsi"/>
        </w:rPr>
        <w:t xml:space="preserve"> </w:t>
      </w:r>
      <w:r w:rsidRPr="006B455D">
        <w:rPr>
          <w:rFonts w:cstheme="minorHAnsi"/>
        </w:rPr>
        <w:t xml:space="preserve">The EDI </w:t>
      </w:r>
      <w:r w:rsidR="00211570" w:rsidRPr="006B455D">
        <w:rPr>
          <w:rFonts w:cstheme="minorHAnsi"/>
        </w:rPr>
        <w:t>(Electrical Da</w:t>
      </w:r>
      <w:r w:rsidR="00211570" w:rsidRPr="006B455D">
        <w:rPr>
          <w:rFonts w:cstheme="minorHAnsi"/>
          <w:szCs w:val="24"/>
        </w:rPr>
        <w:t>ta Interchange</w:t>
      </w:r>
      <w:r w:rsidR="00566C65" w:rsidRPr="006B455D">
        <w:rPr>
          <w:rFonts w:cstheme="minorHAnsi"/>
          <w:szCs w:val="24"/>
        </w:rPr>
        <w:t>:</w:t>
      </w:r>
      <w:r w:rsidR="00490107" w:rsidRPr="006B455D">
        <w:rPr>
          <w:rFonts w:cstheme="minorHAnsi"/>
          <w:szCs w:val="24"/>
        </w:rPr>
        <w:t xml:space="preserve"> “The Society of Exploration Geophysicists, MT / EMAP Data Interchange Standard”</w:t>
      </w:r>
      <w:r w:rsidR="00211570" w:rsidRPr="006B455D">
        <w:rPr>
          <w:rFonts w:cstheme="minorHAnsi"/>
          <w:szCs w:val="24"/>
        </w:rPr>
        <w:t>) data</w:t>
      </w:r>
      <w:r w:rsidRPr="006B455D">
        <w:rPr>
          <w:rFonts w:cstheme="minorHAnsi"/>
          <w:szCs w:val="24"/>
        </w:rPr>
        <w:t xml:space="preserve"> are in that coordinate </w:t>
      </w:r>
      <w:r w:rsidRPr="006B455D">
        <w:rPr>
          <w:rFonts w:cstheme="minorHAnsi"/>
        </w:rPr>
        <w:t>system.</w:t>
      </w:r>
      <w:r w:rsidR="00211570" w:rsidRPr="006B455D">
        <w:rPr>
          <w:rFonts w:cstheme="minorHAnsi"/>
        </w:rPr>
        <w:t xml:space="preserve"> </w:t>
      </w:r>
      <w:r w:rsidRPr="006B455D">
        <w:rPr>
          <w:rFonts w:cstheme="minorHAnsi"/>
        </w:rPr>
        <w:t xml:space="preserve">The station coordinates are given in the header of each file. </w:t>
      </w:r>
    </w:p>
    <w:p w14:paraId="5DC580A7" w14:textId="27E716EF" w:rsidR="007F6AEB" w:rsidRPr="006B455D" w:rsidRDefault="007F6AEB" w:rsidP="007F6AEB">
      <w:pPr>
        <w:pStyle w:val="Heading4"/>
        <w:rPr>
          <w:rFonts w:asciiTheme="minorHAnsi" w:hAnsiTheme="minorHAnsi" w:cstheme="minorHAnsi"/>
        </w:rPr>
      </w:pPr>
      <w:r w:rsidRPr="006B455D">
        <w:rPr>
          <w:rFonts w:asciiTheme="minorHAnsi" w:hAnsiTheme="minorHAnsi" w:cstheme="minorHAnsi"/>
        </w:rPr>
        <w:t>1.</w:t>
      </w:r>
      <w:r w:rsidR="00350A43" w:rsidRPr="006B455D">
        <w:rPr>
          <w:rFonts w:asciiTheme="minorHAnsi" w:hAnsiTheme="minorHAnsi" w:cstheme="minorHAnsi"/>
        </w:rPr>
        <w:t>3</w:t>
      </w:r>
      <w:r w:rsidRPr="006B455D">
        <w:rPr>
          <w:rFonts w:asciiTheme="minorHAnsi" w:hAnsiTheme="minorHAnsi" w:cstheme="minorHAnsi"/>
        </w:rPr>
        <w:t xml:space="preserve"> </w:t>
      </w:r>
      <w:r w:rsidR="00350A43" w:rsidRPr="006B455D">
        <w:rPr>
          <w:rFonts w:asciiTheme="minorHAnsi" w:hAnsiTheme="minorHAnsi" w:cstheme="minorHAnsi"/>
          <w:lang w:eastAsia="ko-KR"/>
        </w:rPr>
        <w:t>Model</w:t>
      </w:r>
      <w:r w:rsidR="00F97891">
        <w:rPr>
          <w:rFonts w:asciiTheme="minorHAnsi" w:hAnsiTheme="minorHAnsi" w:cstheme="minorHAnsi"/>
          <w:lang w:eastAsia="ko-KR"/>
        </w:rPr>
        <w:t xml:space="preserve"> </w:t>
      </w:r>
      <w:r w:rsidRPr="006B455D">
        <w:rPr>
          <w:rFonts w:asciiTheme="minorHAnsi" w:hAnsiTheme="minorHAnsi" w:cstheme="minorHAnsi"/>
        </w:rPr>
        <w:t>Folder</w:t>
      </w:r>
    </w:p>
    <w:p w14:paraId="7CE55CE8" w14:textId="4FC04B40" w:rsidR="008A538E" w:rsidRDefault="00350A43" w:rsidP="00D95D92">
      <w:pPr>
        <w:rPr>
          <w:rFonts w:cstheme="minorHAnsi"/>
        </w:rPr>
      </w:pPr>
      <w:r w:rsidRPr="006B455D">
        <w:rPr>
          <w:rFonts w:cstheme="minorHAnsi"/>
        </w:rPr>
        <w:t xml:space="preserve">This folder contains the files with </w:t>
      </w:r>
      <w:r w:rsidR="005E75DB" w:rsidRPr="006B455D">
        <w:rPr>
          <w:rFonts w:cstheme="minorHAnsi"/>
        </w:rPr>
        <w:t>the inverted resistivity models</w:t>
      </w:r>
      <w:r w:rsidR="0064751F">
        <w:rPr>
          <w:rFonts w:cstheme="minorHAnsi" w:hint="eastAsia"/>
        </w:rPr>
        <w:t xml:space="preserve"> </w:t>
      </w:r>
      <w:r w:rsidR="00F97891">
        <w:rPr>
          <w:rFonts w:cstheme="minorHAnsi"/>
        </w:rPr>
        <w:t>(</w:t>
      </w:r>
      <w:r w:rsidR="0064751F">
        <w:rPr>
          <w:rFonts w:cstheme="minorHAnsi" w:hint="eastAsia"/>
        </w:rPr>
        <w:t>Table 1).</w:t>
      </w:r>
      <w:r w:rsidR="005E75DB" w:rsidRPr="006B455D">
        <w:rPr>
          <w:rFonts w:cstheme="minorHAnsi"/>
        </w:rPr>
        <w:t xml:space="preserve"> </w:t>
      </w:r>
      <w:r w:rsidR="00F97891">
        <w:rPr>
          <w:rFonts w:cstheme="minorHAnsi"/>
        </w:rPr>
        <w:t>R</w:t>
      </w:r>
      <w:r w:rsidR="00C07CD1" w:rsidRPr="006B455D">
        <w:rPr>
          <w:rFonts w:cstheme="minorHAnsi"/>
        </w:rPr>
        <w:t xml:space="preserve">esistivity models are provided as two </w:t>
      </w:r>
      <w:r w:rsidR="00C07CD1" w:rsidRPr="006B455D">
        <w:rPr>
          <w:rFonts w:eastAsia="PMingLiU" w:cstheme="minorHAnsi"/>
        </w:rPr>
        <w:t xml:space="preserve">ASCII </w:t>
      </w:r>
      <w:r w:rsidR="00C07CD1" w:rsidRPr="006B455D">
        <w:rPr>
          <w:rFonts w:cstheme="minorHAnsi"/>
        </w:rPr>
        <w:t>text files with extension *.</w:t>
      </w:r>
      <w:proofErr w:type="spellStart"/>
      <w:r w:rsidR="00C07CD1" w:rsidRPr="006B455D">
        <w:rPr>
          <w:rFonts w:cstheme="minorHAnsi"/>
        </w:rPr>
        <w:t>jhm</w:t>
      </w:r>
      <w:proofErr w:type="spellEnd"/>
      <w:r w:rsidR="00C07CD1" w:rsidRPr="006B455D">
        <w:rPr>
          <w:rFonts w:cstheme="minorHAnsi"/>
        </w:rPr>
        <w:t xml:space="preserve">. </w:t>
      </w:r>
      <w:r w:rsidR="00F97891">
        <w:rPr>
          <w:rFonts w:cstheme="minorHAnsi"/>
        </w:rPr>
        <w:t>Also provided is a</w:t>
      </w:r>
      <w:r w:rsidR="00C07CD1" w:rsidRPr="006B455D">
        <w:rPr>
          <w:rFonts w:cstheme="minorHAnsi"/>
        </w:rPr>
        <w:t xml:space="preserve"> </w:t>
      </w:r>
      <w:proofErr w:type="spellStart"/>
      <w:r w:rsidR="005D3F24">
        <w:rPr>
          <w:rFonts w:cstheme="minorHAnsi"/>
        </w:rPr>
        <w:t>MatLab</w:t>
      </w:r>
      <w:proofErr w:type="spellEnd"/>
      <w:r w:rsidR="00C07CD1" w:rsidRPr="006B455D">
        <w:rPr>
          <w:rFonts w:cstheme="minorHAnsi"/>
        </w:rPr>
        <w:t xml:space="preserve"> </w:t>
      </w:r>
      <w:r w:rsidR="00F97891">
        <w:rPr>
          <w:rFonts w:cstheme="minorHAnsi"/>
        </w:rPr>
        <w:t>function</w:t>
      </w:r>
      <w:r w:rsidR="003E5808" w:rsidRPr="006B455D">
        <w:rPr>
          <w:rFonts w:eastAsia="PMingLiU" w:cstheme="minorHAnsi"/>
        </w:rPr>
        <w:t xml:space="preserve"> </w:t>
      </w:r>
      <w:r w:rsidR="00C07CD1" w:rsidRPr="006B455D">
        <w:rPr>
          <w:rFonts w:cstheme="minorHAnsi"/>
        </w:rPr>
        <w:t>“</w:t>
      </w:r>
      <w:proofErr w:type="spellStart"/>
      <w:r w:rsidR="00C07CD1" w:rsidRPr="006B455D">
        <w:rPr>
          <w:rFonts w:cstheme="minorHAnsi"/>
        </w:rPr>
        <w:t>LoadmodelFile.m</w:t>
      </w:r>
      <w:proofErr w:type="spellEnd"/>
      <w:r w:rsidR="00C07CD1" w:rsidRPr="006B455D">
        <w:rPr>
          <w:rFonts w:cstheme="minorHAnsi"/>
        </w:rPr>
        <w:t xml:space="preserve">” </w:t>
      </w:r>
      <w:r w:rsidR="00F97891">
        <w:rPr>
          <w:rFonts w:cstheme="minorHAnsi"/>
        </w:rPr>
        <w:t>that can</w:t>
      </w:r>
      <w:r w:rsidR="00C07CD1" w:rsidRPr="006B455D">
        <w:rPr>
          <w:rFonts w:cstheme="minorHAnsi"/>
        </w:rPr>
        <w:t xml:space="preserve"> read the files</w:t>
      </w:r>
      <w:r w:rsidR="00F97891">
        <w:rPr>
          <w:rFonts w:cstheme="minorHAnsi"/>
        </w:rPr>
        <w:t xml:space="preserve"> into geographical coordinates</w:t>
      </w:r>
      <w:r w:rsidR="00C07CD1" w:rsidRPr="006B455D">
        <w:rPr>
          <w:rFonts w:cstheme="minorHAnsi"/>
        </w:rPr>
        <w:t>.</w:t>
      </w:r>
      <w:r w:rsidR="003E5808" w:rsidRPr="006B455D">
        <w:rPr>
          <w:rFonts w:cstheme="minorHAnsi"/>
        </w:rPr>
        <w:t xml:space="preserve"> </w:t>
      </w:r>
      <w:r w:rsidRPr="006B455D">
        <w:rPr>
          <w:rFonts w:cstheme="minorHAnsi"/>
        </w:rPr>
        <w:t xml:space="preserve"> </w:t>
      </w:r>
    </w:p>
    <w:p w14:paraId="21EFA27C" w14:textId="77777777" w:rsidR="008A7010" w:rsidRPr="006B455D" w:rsidRDefault="008A7010" w:rsidP="00D95D92">
      <w:pPr>
        <w:rPr>
          <w:rFonts w:cstheme="minorHAnsi"/>
        </w:rPr>
      </w:pPr>
    </w:p>
    <w:p w14:paraId="062A331C" w14:textId="43B9DDFC" w:rsidR="00307D4F" w:rsidRDefault="00307D4F" w:rsidP="00307D4F">
      <w:pPr>
        <w:rPr>
          <w:rFonts w:cstheme="minorHAnsi"/>
        </w:rPr>
      </w:pPr>
      <w:r w:rsidRPr="006B455D">
        <w:rPr>
          <w:rFonts w:cstheme="minorHAnsi"/>
        </w:rPr>
        <w:t xml:space="preserve">Table 2. Description of the </w:t>
      </w:r>
      <w:r w:rsidRPr="006B455D">
        <w:rPr>
          <w:rFonts w:cstheme="minorHAnsi"/>
          <w:lang w:eastAsia="ko-KR"/>
        </w:rPr>
        <w:t>Model</w:t>
      </w:r>
      <w:r w:rsidR="00F97891">
        <w:rPr>
          <w:rFonts w:cstheme="minorHAnsi"/>
          <w:lang w:eastAsia="ko-KR"/>
        </w:rPr>
        <w:t xml:space="preserve"> </w:t>
      </w:r>
      <w:r w:rsidRPr="006B455D">
        <w:rPr>
          <w:rFonts w:cstheme="minorHAnsi"/>
        </w:rPr>
        <w:t>Folder</w:t>
      </w:r>
    </w:p>
    <w:p w14:paraId="1F871614" w14:textId="77777777" w:rsidR="008A7010" w:rsidRPr="006B455D" w:rsidRDefault="008A7010" w:rsidP="00307D4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9"/>
        <w:gridCol w:w="5417"/>
      </w:tblGrid>
      <w:tr w:rsidR="00F97891" w:rsidRPr="006B455D" w14:paraId="7E5DDA53" w14:textId="77777777" w:rsidTr="008C5CCC">
        <w:tc>
          <w:tcPr>
            <w:tcW w:w="0" w:type="auto"/>
          </w:tcPr>
          <w:p w14:paraId="1BF77258" w14:textId="77777777" w:rsidR="00F97891" w:rsidRPr="006B455D" w:rsidRDefault="00F97891" w:rsidP="008C5CCC">
            <w:pPr>
              <w:rPr>
                <w:rFonts w:cstheme="minorHAnsi"/>
              </w:rPr>
            </w:pPr>
            <w:r w:rsidRPr="006B455D">
              <w:rPr>
                <w:rFonts w:cstheme="minorHAnsi"/>
              </w:rPr>
              <w:t>File</w:t>
            </w:r>
          </w:p>
        </w:tc>
        <w:tc>
          <w:tcPr>
            <w:tcW w:w="0" w:type="auto"/>
          </w:tcPr>
          <w:p w14:paraId="7EEA6425" w14:textId="77777777" w:rsidR="00F97891" w:rsidRPr="006B455D" w:rsidRDefault="00F97891" w:rsidP="008C5CCC">
            <w:pPr>
              <w:rPr>
                <w:rFonts w:cstheme="minorHAnsi"/>
              </w:rPr>
            </w:pPr>
            <w:r w:rsidRPr="006B455D">
              <w:rPr>
                <w:rFonts w:cstheme="minorHAnsi"/>
              </w:rPr>
              <w:t>Description</w:t>
            </w:r>
          </w:p>
        </w:tc>
      </w:tr>
      <w:tr w:rsidR="00F97891" w:rsidRPr="006B455D" w14:paraId="4D8F7E0D" w14:textId="77777777" w:rsidTr="008C5CCC">
        <w:tc>
          <w:tcPr>
            <w:tcW w:w="0" w:type="auto"/>
          </w:tcPr>
          <w:p w14:paraId="6977E9CB" w14:textId="3F9625EE" w:rsidR="00F97891" w:rsidRPr="006B455D" w:rsidRDefault="00F97891" w:rsidP="008C5CCC">
            <w:pPr>
              <w:rPr>
                <w:rFonts w:cstheme="minorHAnsi"/>
              </w:rPr>
            </w:pPr>
            <w:proofErr w:type="spellStart"/>
            <w:r w:rsidRPr="006B455D">
              <w:rPr>
                <w:rFonts w:cstheme="minorHAnsi"/>
              </w:rPr>
              <w:t>ResistivityModel</w:t>
            </w:r>
            <w:r w:rsidR="00DA1085">
              <w:rPr>
                <w:rFonts w:cstheme="minorHAnsi"/>
              </w:rPr>
              <w:t>_</w:t>
            </w:r>
            <w:r w:rsidRPr="006B455D">
              <w:rPr>
                <w:rFonts w:cstheme="minorHAnsi"/>
              </w:rPr>
              <w:t>small</w:t>
            </w:r>
            <w:r w:rsidR="00DA1085">
              <w:rPr>
                <w:rFonts w:cstheme="minorHAnsi"/>
              </w:rPr>
              <w:t>_</w:t>
            </w:r>
            <w:r w:rsidRPr="006B455D">
              <w:rPr>
                <w:rFonts w:cstheme="minorHAnsi"/>
              </w:rPr>
              <w:t>data.jhm</w:t>
            </w:r>
            <w:proofErr w:type="spellEnd"/>
          </w:p>
        </w:tc>
        <w:tc>
          <w:tcPr>
            <w:tcW w:w="0" w:type="auto"/>
          </w:tcPr>
          <w:p w14:paraId="38510509" w14:textId="5F8A0A6C" w:rsidR="00F97891" w:rsidRPr="006B455D" w:rsidRDefault="00F97891" w:rsidP="005B4D01">
            <w:pPr>
              <w:rPr>
                <w:rFonts w:cstheme="minorHAnsi"/>
              </w:rPr>
            </w:pPr>
            <w:r w:rsidRPr="006B455D">
              <w:rPr>
                <w:rFonts w:cstheme="minorHAnsi"/>
              </w:rPr>
              <w:t xml:space="preserve">File with inverted resistivity model with 44 MT sites information in geographic coordinates for the small </w:t>
            </w:r>
            <w:r w:rsidRPr="006B455D">
              <w:rPr>
                <w:rFonts w:cstheme="minorHAnsi"/>
              </w:rPr>
              <w:lastRenderedPageBreak/>
              <w:t>inversion</w:t>
            </w:r>
            <w:r>
              <w:rPr>
                <w:rFonts w:cstheme="minorHAnsi"/>
              </w:rPr>
              <w:t xml:space="preserve"> (as shown in Figure 4)</w:t>
            </w:r>
            <w:r w:rsidRPr="006B455D">
              <w:rPr>
                <w:rFonts w:cstheme="minorHAnsi"/>
              </w:rPr>
              <w:t>. The format is explained in the function “</w:t>
            </w:r>
            <w:proofErr w:type="spellStart"/>
            <w:r w:rsidRPr="006B455D">
              <w:rPr>
                <w:rFonts w:cstheme="minorHAnsi"/>
              </w:rPr>
              <w:t>LoadmodelFile.m</w:t>
            </w:r>
            <w:proofErr w:type="spellEnd"/>
            <w:r w:rsidRPr="006B455D">
              <w:rPr>
                <w:rFonts w:cstheme="minorHAnsi"/>
              </w:rPr>
              <w:t>”</w:t>
            </w:r>
          </w:p>
        </w:tc>
      </w:tr>
      <w:tr w:rsidR="00F97891" w:rsidRPr="006B455D" w14:paraId="09DEC77F" w14:textId="77777777" w:rsidTr="008C5CCC">
        <w:tc>
          <w:tcPr>
            <w:tcW w:w="0" w:type="auto"/>
          </w:tcPr>
          <w:p w14:paraId="14E3981C" w14:textId="01760EAA" w:rsidR="00F97891" w:rsidRPr="006B455D" w:rsidRDefault="00F97891" w:rsidP="008C5CCC">
            <w:pPr>
              <w:rPr>
                <w:rFonts w:cstheme="minorHAnsi"/>
              </w:rPr>
            </w:pPr>
            <w:proofErr w:type="spellStart"/>
            <w:r w:rsidRPr="006B455D">
              <w:rPr>
                <w:rFonts w:cstheme="minorHAnsi"/>
              </w:rPr>
              <w:lastRenderedPageBreak/>
              <w:t>ResistivityModel</w:t>
            </w:r>
            <w:r w:rsidR="00DA1085">
              <w:rPr>
                <w:rFonts w:cstheme="minorHAnsi"/>
              </w:rPr>
              <w:t>_all_</w:t>
            </w:r>
            <w:r w:rsidRPr="006B455D">
              <w:rPr>
                <w:rFonts w:cstheme="minorHAnsi"/>
              </w:rPr>
              <w:t>data.jhm</w:t>
            </w:r>
            <w:proofErr w:type="spellEnd"/>
          </w:p>
        </w:tc>
        <w:tc>
          <w:tcPr>
            <w:tcW w:w="0" w:type="auto"/>
          </w:tcPr>
          <w:p w14:paraId="7A4F2669" w14:textId="27948F97" w:rsidR="00F97891" w:rsidRPr="006B455D" w:rsidRDefault="00F97891" w:rsidP="005B4D01">
            <w:pPr>
              <w:rPr>
                <w:rFonts w:cstheme="minorHAnsi"/>
              </w:rPr>
            </w:pPr>
            <w:r w:rsidRPr="006B455D">
              <w:rPr>
                <w:rFonts w:cstheme="minorHAnsi"/>
              </w:rPr>
              <w:t>File with inverted resistivity model with 53 MT for the whole inversion using the starting model, based on the small inversion result</w:t>
            </w:r>
            <w:r>
              <w:rPr>
                <w:rFonts w:cstheme="minorHAnsi"/>
              </w:rPr>
              <w:t xml:space="preserve"> (as shown in Figures 8 and 10). </w:t>
            </w:r>
            <w:r w:rsidRPr="006B455D">
              <w:rPr>
                <w:rFonts w:cstheme="minorHAnsi"/>
              </w:rPr>
              <w:t>The format is explained in the function “</w:t>
            </w:r>
            <w:proofErr w:type="spellStart"/>
            <w:r w:rsidRPr="006B455D">
              <w:rPr>
                <w:rFonts w:cstheme="minorHAnsi"/>
              </w:rPr>
              <w:t>LoadmodelFile.m</w:t>
            </w:r>
            <w:proofErr w:type="spellEnd"/>
            <w:r w:rsidRPr="006B455D">
              <w:rPr>
                <w:rFonts w:cstheme="minorHAnsi"/>
              </w:rPr>
              <w:t>”</w:t>
            </w:r>
          </w:p>
        </w:tc>
      </w:tr>
      <w:tr w:rsidR="00DA1085" w:rsidRPr="006B455D" w14:paraId="73A408D0" w14:textId="77777777" w:rsidTr="008C5CCC">
        <w:tc>
          <w:tcPr>
            <w:tcW w:w="0" w:type="auto"/>
          </w:tcPr>
          <w:p w14:paraId="326A3373" w14:textId="6B0354B5" w:rsidR="00DA1085" w:rsidRPr="006B455D" w:rsidRDefault="00DA1085" w:rsidP="008C5CCC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Loadmodelfile.m</w:t>
            </w:r>
            <w:proofErr w:type="spellEnd"/>
          </w:p>
        </w:tc>
        <w:tc>
          <w:tcPr>
            <w:tcW w:w="0" w:type="auto"/>
          </w:tcPr>
          <w:p w14:paraId="2F448B62" w14:textId="284B6A67" w:rsidR="00DA1085" w:rsidRPr="006B455D" w:rsidRDefault="00DA1085" w:rsidP="005B4D0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 MATLAB function that can read in </w:t>
            </w:r>
            <w:proofErr w:type="gramStart"/>
            <w:r>
              <w:rPr>
                <w:rFonts w:cstheme="minorHAnsi"/>
              </w:rPr>
              <w:t>the .</w:t>
            </w:r>
            <w:proofErr w:type="spellStart"/>
            <w:r>
              <w:rPr>
                <w:rFonts w:cstheme="minorHAnsi"/>
              </w:rPr>
              <w:t>jhm</w:t>
            </w:r>
            <w:proofErr w:type="spellEnd"/>
            <w:proofErr w:type="gramEnd"/>
            <w:r>
              <w:rPr>
                <w:rFonts w:cstheme="minorHAnsi"/>
              </w:rPr>
              <w:t xml:space="preserve"> model files. See the script for details of usage.</w:t>
            </w:r>
          </w:p>
        </w:tc>
      </w:tr>
    </w:tbl>
    <w:p w14:paraId="5F93A22B" w14:textId="77777777" w:rsidR="00E80A32" w:rsidRPr="006B455D" w:rsidRDefault="00E80A32" w:rsidP="00E80A32">
      <w:pPr>
        <w:rPr>
          <w:rFonts w:cstheme="minorHAnsi"/>
        </w:rPr>
      </w:pPr>
    </w:p>
    <w:sectPr w:rsidR="00E80A32" w:rsidRPr="006B455D">
      <w:pgSz w:w="12240" w:h="15840"/>
      <w:pgMar w:top="1440" w:right="1800" w:bottom="1440" w:left="180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청봉">
    <w:altName w:val="Microsoft JhengHei"/>
    <w:panose1 w:val="020B0604020202020204"/>
    <w:charset w:val="88"/>
    <w:family w:val="auto"/>
    <w:pitch w:val="variable"/>
    <w:sig w:usb0="900002AF" w:usb1="19DFECFB" w:usb2="00000012" w:usb3="00000000" w:csb0="001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0333"/>
    <w:multiLevelType w:val="hybridMultilevel"/>
    <w:tmpl w:val="F98E89B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85C69C5"/>
    <w:multiLevelType w:val="hybridMultilevel"/>
    <w:tmpl w:val="E2B83D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F3230DE"/>
    <w:multiLevelType w:val="hybridMultilevel"/>
    <w:tmpl w:val="318C1924"/>
    <w:lvl w:ilvl="0" w:tplc="0A3AAD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DF7759"/>
    <w:multiLevelType w:val="hybridMultilevel"/>
    <w:tmpl w:val="E3EC5C4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5423545"/>
    <w:multiLevelType w:val="hybridMultilevel"/>
    <w:tmpl w:val="D0D64CE4"/>
    <w:lvl w:ilvl="0" w:tplc="F392D3E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7506488"/>
    <w:multiLevelType w:val="hybridMultilevel"/>
    <w:tmpl w:val="73BEAEDA"/>
    <w:lvl w:ilvl="0" w:tplc="B1D4B1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807BBA"/>
    <w:multiLevelType w:val="hybridMultilevel"/>
    <w:tmpl w:val="7C962D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E26A37"/>
    <w:multiLevelType w:val="hybridMultilevel"/>
    <w:tmpl w:val="3140D688"/>
    <w:lvl w:ilvl="0" w:tplc="2EB683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267825"/>
    <w:multiLevelType w:val="multilevel"/>
    <w:tmpl w:val="01C8C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7DA7022"/>
    <w:multiLevelType w:val="hybridMultilevel"/>
    <w:tmpl w:val="7A9C17C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6E4C345C"/>
    <w:multiLevelType w:val="hybridMultilevel"/>
    <w:tmpl w:val="B950CAEC"/>
    <w:lvl w:ilvl="0" w:tplc="B706DA5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E33F72"/>
    <w:multiLevelType w:val="hybridMultilevel"/>
    <w:tmpl w:val="999EB722"/>
    <w:lvl w:ilvl="0" w:tplc="EB9E9560">
      <w:numFmt w:val="bullet"/>
      <w:lvlText w:val="·"/>
      <w:lvlJc w:val="left"/>
      <w:pPr>
        <w:ind w:left="480" w:hanging="480"/>
      </w:pPr>
      <w:rPr>
        <w:rFonts w:ascii="Times New Roman" w:eastAsia="Times New Roman" w:hAnsi="Times New Roman" w:cs="Times New Roman" w:hint="default"/>
        <w:color w:val="262626"/>
        <w:sz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31B105B"/>
    <w:multiLevelType w:val="hybridMultilevel"/>
    <w:tmpl w:val="6AA811F0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  <w:color w:val="262626"/>
        <w:sz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D340774"/>
    <w:multiLevelType w:val="hybridMultilevel"/>
    <w:tmpl w:val="8436978C"/>
    <w:lvl w:ilvl="0" w:tplc="073028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21557445">
    <w:abstractNumId w:val="9"/>
  </w:num>
  <w:num w:numId="2" w16cid:durableId="249507125">
    <w:abstractNumId w:val="6"/>
  </w:num>
  <w:num w:numId="3" w16cid:durableId="1016731405">
    <w:abstractNumId w:val="0"/>
  </w:num>
  <w:num w:numId="4" w16cid:durableId="768044587">
    <w:abstractNumId w:val="13"/>
  </w:num>
  <w:num w:numId="5" w16cid:durableId="1105660055">
    <w:abstractNumId w:val="4"/>
  </w:num>
  <w:num w:numId="6" w16cid:durableId="913467009">
    <w:abstractNumId w:val="5"/>
  </w:num>
  <w:num w:numId="7" w16cid:durableId="81031077">
    <w:abstractNumId w:val="10"/>
  </w:num>
  <w:num w:numId="8" w16cid:durableId="1391346432">
    <w:abstractNumId w:val="7"/>
  </w:num>
  <w:num w:numId="9" w16cid:durableId="1259482214">
    <w:abstractNumId w:val="2"/>
  </w:num>
  <w:num w:numId="10" w16cid:durableId="695159896">
    <w:abstractNumId w:val="8"/>
  </w:num>
  <w:num w:numId="11" w16cid:durableId="1771201929">
    <w:abstractNumId w:val="3"/>
  </w:num>
  <w:num w:numId="12" w16cid:durableId="970866902">
    <w:abstractNumId w:val="1"/>
  </w:num>
  <w:num w:numId="13" w16cid:durableId="2070960312">
    <w:abstractNumId w:val="11"/>
  </w:num>
  <w:num w:numId="14" w16cid:durableId="13297913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199"/>
    <w:rsid w:val="00056C7E"/>
    <w:rsid w:val="00060EDF"/>
    <w:rsid w:val="00062A17"/>
    <w:rsid w:val="0009225B"/>
    <w:rsid w:val="00097B19"/>
    <w:rsid w:val="000C0BC2"/>
    <w:rsid w:val="000C192A"/>
    <w:rsid w:val="000C7CF7"/>
    <w:rsid w:val="000F77EE"/>
    <w:rsid w:val="0012620B"/>
    <w:rsid w:val="001268F2"/>
    <w:rsid w:val="00145FEE"/>
    <w:rsid w:val="001602D6"/>
    <w:rsid w:val="001803C5"/>
    <w:rsid w:val="001B360A"/>
    <w:rsid w:val="00211570"/>
    <w:rsid w:val="002D4948"/>
    <w:rsid w:val="00307D4F"/>
    <w:rsid w:val="003137F3"/>
    <w:rsid w:val="0031587F"/>
    <w:rsid w:val="003377C0"/>
    <w:rsid w:val="00350A43"/>
    <w:rsid w:val="003B32AF"/>
    <w:rsid w:val="003E5808"/>
    <w:rsid w:val="00402456"/>
    <w:rsid w:val="004715C0"/>
    <w:rsid w:val="00490107"/>
    <w:rsid w:val="004A7FE8"/>
    <w:rsid w:val="004B07BF"/>
    <w:rsid w:val="00526A8C"/>
    <w:rsid w:val="005279B1"/>
    <w:rsid w:val="00566C65"/>
    <w:rsid w:val="005673F7"/>
    <w:rsid w:val="00575D40"/>
    <w:rsid w:val="005A408C"/>
    <w:rsid w:val="005B4D01"/>
    <w:rsid w:val="005C2959"/>
    <w:rsid w:val="005D3F24"/>
    <w:rsid w:val="005E75DB"/>
    <w:rsid w:val="00621ED5"/>
    <w:rsid w:val="0064751F"/>
    <w:rsid w:val="0065604C"/>
    <w:rsid w:val="006852DE"/>
    <w:rsid w:val="00694EF8"/>
    <w:rsid w:val="00695D19"/>
    <w:rsid w:val="006B455D"/>
    <w:rsid w:val="006E055E"/>
    <w:rsid w:val="006F6B5A"/>
    <w:rsid w:val="007049F3"/>
    <w:rsid w:val="00755B2A"/>
    <w:rsid w:val="007610E7"/>
    <w:rsid w:val="007C0E8C"/>
    <w:rsid w:val="007C3E6E"/>
    <w:rsid w:val="007F6AEB"/>
    <w:rsid w:val="00876CBA"/>
    <w:rsid w:val="0088406F"/>
    <w:rsid w:val="008A0731"/>
    <w:rsid w:val="008A4ED5"/>
    <w:rsid w:val="008A538E"/>
    <w:rsid w:val="008A7010"/>
    <w:rsid w:val="008B209B"/>
    <w:rsid w:val="008E48EC"/>
    <w:rsid w:val="008F5BC2"/>
    <w:rsid w:val="009309AD"/>
    <w:rsid w:val="00931E9C"/>
    <w:rsid w:val="00965DE7"/>
    <w:rsid w:val="0098177D"/>
    <w:rsid w:val="00A253A5"/>
    <w:rsid w:val="00A6164C"/>
    <w:rsid w:val="00AB0C35"/>
    <w:rsid w:val="00AE2969"/>
    <w:rsid w:val="00AE655B"/>
    <w:rsid w:val="00BA2B31"/>
    <w:rsid w:val="00BB3315"/>
    <w:rsid w:val="00BD36B4"/>
    <w:rsid w:val="00C0454F"/>
    <w:rsid w:val="00C07CD1"/>
    <w:rsid w:val="00C12788"/>
    <w:rsid w:val="00C4240E"/>
    <w:rsid w:val="00C5692B"/>
    <w:rsid w:val="00C80408"/>
    <w:rsid w:val="00D4315F"/>
    <w:rsid w:val="00D76534"/>
    <w:rsid w:val="00D85199"/>
    <w:rsid w:val="00D942FF"/>
    <w:rsid w:val="00D95D92"/>
    <w:rsid w:val="00DA1085"/>
    <w:rsid w:val="00DF3313"/>
    <w:rsid w:val="00E1454E"/>
    <w:rsid w:val="00E22750"/>
    <w:rsid w:val="00E24134"/>
    <w:rsid w:val="00E35E70"/>
    <w:rsid w:val="00E423CB"/>
    <w:rsid w:val="00E55C01"/>
    <w:rsid w:val="00E7468C"/>
    <w:rsid w:val="00E80A32"/>
    <w:rsid w:val="00E964B2"/>
    <w:rsid w:val="00EC1ABA"/>
    <w:rsid w:val="00EC1E7B"/>
    <w:rsid w:val="00ED4EEC"/>
    <w:rsid w:val="00F23AA4"/>
    <w:rsid w:val="00F31344"/>
    <w:rsid w:val="00F33011"/>
    <w:rsid w:val="00F515FB"/>
    <w:rsid w:val="00F5183E"/>
    <w:rsid w:val="00F60E7D"/>
    <w:rsid w:val="00F70C60"/>
    <w:rsid w:val="00F97891"/>
    <w:rsid w:val="00FA042E"/>
    <w:rsid w:val="00FA7DDE"/>
    <w:rsid w:val="00FB5891"/>
    <w:rsid w:val="00FC52CB"/>
    <w:rsid w:val="00FD17DA"/>
    <w:rsid w:val="00FF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A83B4"/>
  <w15:docId w15:val="{5DB2B801-3F99-3840-9D93-14F7F5C4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77C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B209B"/>
    <w:pPr>
      <w:keepNext/>
      <w:spacing w:before="100" w:beforeAutospacing="1"/>
      <w:outlineLvl w:val="2"/>
    </w:pPr>
    <w:rPr>
      <w:rFonts w:asciiTheme="majorHAnsi" w:eastAsiaTheme="majorEastAsia" w:hAnsiTheme="majorHAnsi" w:cstheme="majorBidi"/>
      <w:b/>
      <w:bCs/>
      <w:szCs w:val="3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049F3"/>
    <w:pPr>
      <w:keepNext/>
      <w:spacing w:line="720" w:lineRule="auto"/>
      <w:contextualSpacing/>
      <w:outlineLvl w:val="3"/>
    </w:pPr>
    <w:rPr>
      <w:rFonts w:asciiTheme="majorHAnsi" w:eastAsiaTheme="majorEastAsia" w:hAnsiTheme="majorHAnsi" w:cstheme="majorBidi"/>
      <w:b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38E"/>
    <w:pPr>
      <w:widowControl/>
      <w:spacing w:after="200"/>
      <w:ind w:left="720"/>
      <w:contextualSpacing/>
    </w:pPr>
    <w:rPr>
      <w:kern w:val="0"/>
      <w:szCs w:val="24"/>
      <w:lang w:eastAsia="ja-JP"/>
    </w:rPr>
  </w:style>
  <w:style w:type="character" w:styleId="Hyperlink">
    <w:name w:val="Hyperlink"/>
    <w:uiPriority w:val="99"/>
    <w:rsid w:val="009309AD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377C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B209B"/>
    <w:rPr>
      <w:rFonts w:asciiTheme="majorHAnsi" w:eastAsiaTheme="majorEastAsia" w:hAnsiTheme="majorHAnsi" w:cstheme="majorBidi"/>
      <w:b/>
      <w:bCs/>
      <w:szCs w:val="36"/>
    </w:rPr>
  </w:style>
  <w:style w:type="table" w:styleId="TableGrid">
    <w:name w:val="Table Grid"/>
    <w:basedOn w:val="TableNormal"/>
    <w:uiPriority w:val="59"/>
    <w:rsid w:val="00876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7049F3"/>
    <w:rPr>
      <w:rFonts w:asciiTheme="majorHAnsi" w:eastAsiaTheme="majorEastAsia" w:hAnsiTheme="majorHAnsi" w:cstheme="majorBidi"/>
      <w:b/>
      <w:szCs w:val="36"/>
    </w:rPr>
  </w:style>
  <w:style w:type="character" w:customStyle="1" w:styleId="BodyTextChar">
    <w:name w:val="Body Text Char"/>
    <w:basedOn w:val="DefaultParagraphFont"/>
    <w:link w:val="BodyText"/>
    <w:rsid w:val="00526A8C"/>
    <w:rPr>
      <w:rFonts w:ascii="Times New Roman" w:eastAsia="Times New Roman" w:hAnsi="Times New Roman" w:cs="Times New Roman"/>
      <w:sz w:val="22"/>
      <w:shd w:val="clear" w:color="auto" w:fill="FFFFFF"/>
    </w:rPr>
  </w:style>
  <w:style w:type="paragraph" w:styleId="BodyText">
    <w:name w:val="Body Text"/>
    <w:basedOn w:val="Normal"/>
    <w:link w:val="BodyTextChar"/>
    <w:qFormat/>
    <w:rsid w:val="00526A8C"/>
    <w:pPr>
      <w:shd w:val="clear" w:color="auto" w:fill="FFFFFF"/>
      <w:spacing w:after="180" w:line="276" w:lineRule="auto"/>
      <w:jc w:val="both"/>
    </w:pPr>
    <w:rPr>
      <w:rFonts w:ascii="Times New Roman" w:eastAsia="Times New Roman" w:hAnsi="Times New Roman" w:cs="Times New Roman"/>
      <w:sz w:val="22"/>
    </w:rPr>
  </w:style>
  <w:style w:type="character" w:customStyle="1" w:styleId="BodyTextChar1">
    <w:name w:val="Body Text Char1"/>
    <w:basedOn w:val="DefaultParagraphFont"/>
    <w:uiPriority w:val="99"/>
    <w:semiHidden/>
    <w:rsid w:val="0052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5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mes.hammond@bbk.ac.uk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Hammond, James</cp:lastModifiedBy>
  <cp:revision>6</cp:revision>
  <dcterms:created xsi:type="dcterms:W3CDTF">2024-01-23T00:32:00Z</dcterms:created>
  <dcterms:modified xsi:type="dcterms:W3CDTF">2024-02-01T13:49:00Z</dcterms:modified>
</cp:coreProperties>
</file>